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B37" w:rsidRPr="002D7D14" w:rsidRDefault="00F8228A" w:rsidP="00832C78">
      <w:pPr>
        <w:rPr>
          <w:rFonts w:cstheme="minorHAnsi"/>
          <w:b/>
          <w:sz w:val="28"/>
          <w:szCs w:val="28"/>
          <w:lang w:val="de-AT"/>
        </w:rPr>
      </w:pPr>
      <w:r w:rsidRPr="002D7D14">
        <w:rPr>
          <w:rFonts w:cstheme="minorHAnsi"/>
          <w:b/>
          <w:sz w:val="28"/>
          <w:szCs w:val="28"/>
          <w:lang w:val="de-AT"/>
        </w:rPr>
        <w:t xml:space="preserve">Papyrus Software </w:t>
      </w:r>
      <w:r w:rsidR="001B361A" w:rsidRPr="002D7D14">
        <w:rPr>
          <w:rFonts w:cstheme="minorHAnsi"/>
          <w:b/>
          <w:sz w:val="28"/>
          <w:szCs w:val="28"/>
          <w:lang w:val="de-AT"/>
        </w:rPr>
        <w:t>liefert</w:t>
      </w:r>
      <w:r w:rsidRPr="002D7D14">
        <w:rPr>
          <w:rFonts w:cstheme="minorHAnsi"/>
          <w:b/>
          <w:sz w:val="28"/>
          <w:szCs w:val="28"/>
          <w:lang w:val="de-AT"/>
        </w:rPr>
        <w:t xml:space="preserve"> seinen 'No-Code' Converse Designer|Composer </w:t>
      </w:r>
      <w:r w:rsidR="00AE6B37" w:rsidRPr="002D7D14">
        <w:rPr>
          <w:rFonts w:cstheme="minorHAnsi"/>
          <w:b/>
          <w:sz w:val="28"/>
          <w:szCs w:val="28"/>
          <w:lang w:val="de-AT"/>
        </w:rPr>
        <w:t>für die rasche Bereitstellung von Digitalen A</w:t>
      </w:r>
      <w:r w:rsidR="00274669" w:rsidRPr="002D7D14">
        <w:rPr>
          <w:rFonts w:cstheme="minorHAnsi"/>
          <w:b/>
          <w:sz w:val="28"/>
          <w:szCs w:val="28"/>
          <w:lang w:val="de-AT"/>
        </w:rPr>
        <w:t>nwendungen</w:t>
      </w:r>
      <w:r w:rsidR="00AE6B37" w:rsidRPr="002D7D14">
        <w:rPr>
          <w:rFonts w:cstheme="minorHAnsi"/>
          <w:b/>
          <w:sz w:val="28"/>
          <w:szCs w:val="28"/>
          <w:lang w:val="de-AT"/>
        </w:rPr>
        <w:t xml:space="preserve"> &amp; </w:t>
      </w:r>
      <w:r w:rsidR="006C73EA" w:rsidRPr="002D7D14">
        <w:rPr>
          <w:rFonts w:cstheme="minorHAnsi"/>
          <w:b/>
          <w:sz w:val="28"/>
          <w:szCs w:val="28"/>
          <w:lang w:val="de-AT"/>
        </w:rPr>
        <w:t>Wertströmen</w:t>
      </w:r>
      <w:r w:rsidR="001B361A" w:rsidRPr="002D7D14">
        <w:rPr>
          <w:rFonts w:cstheme="minorHAnsi"/>
          <w:b/>
          <w:sz w:val="28"/>
          <w:szCs w:val="28"/>
          <w:lang w:val="de-AT"/>
        </w:rPr>
        <w:t xml:space="preserve"> </w:t>
      </w:r>
    </w:p>
    <w:p w:rsidR="00617509" w:rsidRPr="002D7D14" w:rsidRDefault="00617509" w:rsidP="00617509">
      <w:pPr>
        <w:rPr>
          <w:rFonts w:cstheme="minorHAnsi"/>
          <w:b/>
          <w:lang w:val="de-AT"/>
        </w:rPr>
      </w:pPr>
      <w:r w:rsidRPr="002D7D14">
        <w:rPr>
          <w:rFonts w:cstheme="minorHAnsi"/>
          <w:lang w:val="de-AT"/>
        </w:rPr>
        <w:t xml:space="preserve">Jeder </w:t>
      </w:r>
      <w:r w:rsidR="00332BED" w:rsidRPr="002D7D14">
        <w:rPr>
          <w:rFonts w:cstheme="minorHAnsi"/>
          <w:lang w:val="de-AT"/>
        </w:rPr>
        <w:t>Fachexperte</w:t>
      </w:r>
      <w:r w:rsidRPr="002D7D14">
        <w:rPr>
          <w:rFonts w:cstheme="minorHAnsi"/>
          <w:lang w:val="de-AT"/>
        </w:rPr>
        <w:t xml:space="preserve"> kann </w:t>
      </w:r>
      <w:r w:rsidR="004574F9" w:rsidRPr="002D7D14">
        <w:rPr>
          <w:rFonts w:cstheme="minorHAnsi"/>
          <w:lang w:val="de-AT"/>
        </w:rPr>
        <w:t>nun</w:t>
      </w:r>
      <w:r w:rsidRPr="002D7D14">
        <w:rPr>
          <w:rFonts w:cstheme="minorHAnsi"/>
          <w:lang w:val="de-AT"/>
        </w:rPr>
        <w:t xml:space="preserve"> Geschäftswertströme </w:t>
      </w:r>
      <w:r w:rsidR="00274669" w:rsidRPr="002D7D14">
        <w:rPr>
          <w:rStyle w:val="hgkelc"/>
          <w:rFonts w:cstheme="minorHAnsi"/>
          <w:bCs/>
          <w:lang w:val="de-AT"/>
        </w:rPr>
        <w:t xml:space="preserve">in einem Bruchteil der Zeit und Kosten </w:t>
      </w:r>
      <w:r w:rsidRPr="002D7D14">
        <w:rPr>
          <w:rFonts w:cstheme="minorHAnsi"/>
          <w:lang w:val="de-AT"/>
        </w:rPr>
        <w:t>entwerfen und umsetzen.</w:t>
      </w:r>
    </w:p>
    <w:p w:rsidR="00832C78" w:rsidRPr="002D7D14" w:rsidRDefault="00832C78" w:rsidP="00617509">
      <w:pPr>
        <w:pStyle w:val="ListParagraph"/>
        <w:numPr>
          <w:ilvl w:val="0"/>
          <w:numId w:val="19"/>
        </w:numPr>
        <w:rPr>
          <w:rFonts w:cstheme="minorHAnsi"/>
          <w:b/>
          <w:lang w:val="de-AT"/>
        </w:rPr>
      </w:pPr>
      <w:r w:rsidRPr="002D7D14">
        <w:rPr>
          <w:rFonts w:cstheme="minorHAnsi"/>
          <w:b/>
          <w:lang w:val="de-AT"/>
        </w:rPr>
        <w:t>DIY-</w:t>
      </w:r>
      <w:r w:rsidR="00332BED" w:rsidRPr="002D7D14">
        <w:rPr>
          <w:rFonts w:cstheme="minorHAnsi"/>
          <w:b/>
          <w:lang w:val="de-AT"/>
        </w:rPr>
        <w:t>A</w:t>
      </w:r>
      <w:r w:rsidRPr="002D7D14">
        <w:rPr>
          <w:rFonts w:cstheme="minorHAnsi"/>
          <w:b/>
          <w:lang w:val="de-AT"/>
        </w:rPr>
        <w:t xml:space="preserve">nwendungen </w:t>
      </w:r>
      <w:r w:rsidR="00D81585" w:rsidRPr="002D7D14">
        <w:rPr>
          <w:rFonts w:cstheme="minorHAnsi"/>
          <w:b/>
          <w:lang w:val="de-AT"/>
        </w:rPr>
        <w:t>erstellt</w:t>
      </w:r>
      <w:r w:rsidR="00B64BDE" w:rsidRPr="002D7D14">
        <w:rPr>
          <w:rFonts w:cstheme="minorHAnsi"/>
          <w:b/>
          <w:lang w:val="de-AT"/>
        </w:rPr>
        <w:t xml:space="preserve"> </w:t>
      </w:r>
      <w:r w:rsidR="00195D84" w:rsidRPr="002D7D14">
        <w:rPr>
          <w:rFonts w:cstheme="minorHAnsi"/>
          <w:b/>
          <w:lang w:val="de-AT"/>
        </w:rPr>
        <w:t>von</w:t>
      </w:r>
      <w:r w:rsidR="00A07C07" w:rsidRPr="002D7D14">
        <w:rPr>
          <w:rFonts w:cstheme="minorHAnsi"/>
          <w:b/>
          <w:lang w:val="de-AT"/>
        </w:rPr>
        <w:t xml:space="preserve"> </w:t>
      </w:r>
      <w:r w:rsidR="000379EF" w:rsidRPr="002D7D14">
        <w:rPr>
          <w:rFonts w:cstheme="minorHAnsi"/>
          <w:b/>
          <w:lang w:val="de-AT"/>
        </w:rPr>
        <w:t>Fachleute</w:t>
      </w:r>
      <w:r w:rsidR="00195D84" w:rsidRPr="002D7D14">
        <w:rPr>
          <w:rFonts w:cstheme="minorHAnsi"/>
          <w:b/>
          <w:lang w:val="de-AT"/>
        </w:rPr>
        <w:t>n</w:t>
      </w:r>
      <w:r w:rsidR="000379EF" w:rsidRPr="002D7D14">
        <w:rPr>
          <w:rFonts w:cstheme="minorHAnsi"/>
          <w:b/>
          <w:lang w:val="de-AT"/>
        </w:rPr>
        <w:t xml:space="preserve"> </w:t>
      </w:r>
      <w:r w:rsidR="00332BED" w:rsidRPr="002D7D14">
        <w:rPr>
          <w:rFonts w:cstheme="minorHAnsi"/>
          <w:b/>
          <w:lang w:val="de-AT"/>
        </w:rPr>
        <w:t>für Fachleute</w:t>
      </w:r>
    </w:p>
    <w:p w:rsidR="00832C78" w:rsidRPr="002D7D14" w:rsidRDefault="00832C78" w:rsidP="00D81585">
      <w:pPr>
        <w:pStyle w:val="ListParagraph"/>
        <w:numPr>
          <w:ilvl w:val="0"/>
          <w:numId w:val="19"/>
        </w:numPr>
        <w:rPr>
          <w:rFonts w:cstheme="minorHAnsi"/>
          <w:b/>
          <w:lang w:val="de-AT"/>
        </w:rPr>
      </w:pPr>
      <w:r w:rsidRPr="002D7D14">
        <w:rPr>
          <w:rFonts w:cstheme="minorHAnsi"/>
          <w:b/>
          <w:lang w:val="de-AT"/>
        </w:rPr>
        <w:t xml:space="preserve">KI-gesteuert und </w:t>
      </w:r>
      <w:r w:rsidR="00332BED" w:rsidRPr="002D7D14">
        <w:rPr>
          <w:rFonts w:cstheme="minorHAnsi"/>
          <w:b/>
          <w:lang w:val="de-AT"/>
        </w:rPr>
        <w:t>geleitet durch</w:t>
      </w:r>
      <w:r w:rsidR="00D81585" w:rsidRPr="002D7D14">
        <w:rPr>
          <w:rFonts w:cstheme="minorHAnsi"/>
          <w:b/>
          <w:lang w:val="de-AT"/>
        </w:rPr>
        <w:t xml:space="preserve"> Regel</w:t>
      </w:r>
      <w:r w:rsidR="00332BED" w:rsidRPr="002D7D14">
        <w:rPr>
          <w:rFonts w:cstheme="minorHAnsi"/>
          <w:b/>
          <w:lang w:val="de-AT"/>
        </w:rPr>
        <w:t>n</w:t>
      </w:r>
    </w:p>
    <w:p w:rsidR="00832C78" w:rsidRPr="002D7D14" w:rsidRDefault="00832C78" w:rsidP="00B64BDE">
      <w:pPr>
        <w:pStyle w:val="ListParagraph"/>
        <w:numPr>
          <w:ilvl w:val="0"/>
          <w:numId w:val="19"/>
        </w:numPr>
        <w:rPr>
          <w:rFonts w:cstheme="minorHAnsi"/>
          <w:b/>
          <w:lang w:val="de-AT"/>
        </w:rPr>
      </w:pPr>
      <w:r w:rsidRPr="002D7D14">
        <w:rPr>
          <w:rFonts w:cstheme="minorHAnsi"/>
          <w:b/>
          <w:lang w:val="de-AT"/>
        </w:rPr>
        <w:t>Definition und Ausführung in EINEM Schritt</w:t>
      </w:r>
    </w:p>
    <w:p w:rsidR="00332BED" w:rsidRPr="002D7D14" w:rsidRDefault="00832C78" w:rsidP="005377F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de-AT"/>
        </w:rPr>
      </w:pPr>
      <w:r w:rsidRPr="002D7D14">
        <w:rPr>
          <w:rFonts w:cstheme="minorHAnsi"/>
          <w:b/>
          <w:lang w:val="de-AT"/>
        </w:rPr>
        <w:t>Nahtlose Integration mit Kernsystemen, Content Services und Omnikanal-Kommunikation</w:t>
      </w:r>
    </w:p>
    <w:p w:rsidR="00681BF3" w:rsidRPr="002D7D14" w:rsidRDefault="00332BED" w:rsidP="005377F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Style w:val="hgkelc"/>
          <w:rFonts w:cstheme="minorHAnsi"/>
          <w:bCs/>
          <w:lang w:val="de-AT"/>
        </w:rPr>
      </w:pPr>
      <w:r w:rsidRPr="002D7D14">
        <w:rPr>
          <w:rFonts w:cstheme="minorHAnsi"/>
          <w:b/>
          <w:lang w:val="de-AT"/>
        </w:rPr>
        <w:t>Verkürzung der Entwicklungszeit von Monaten auf Tage</w:t>
      </w:r>
    </w:p>
    <w:p w:rsidR="00332BED" w:rsidRPr="002D7D14" w:rsidRDefault="00332BED" w:rsidP="00D81585">
      <w:pPr>
        <w:autoSpaceDE w:val="0"/>
        <w:autoSpaceDN w:val="0"/>
        <w:adjustRightInd w:val="0"/>
        <w:spacing w:after="0" w:line="240" w:lineRule="auto"/>
        <w:rPr>
          <w:rStyle w:val="hgkelc"/>
          <w:rFonts w:cstheme="minorHAnsi"/>
          <w:bCs/>
          <w:lang w:val="de-AT"/>
        </w:rPr>
      </w:pPr>
    </w:p>
    <w:p w:rsidR="00D81585" w:rsidRPr="002D7D14" w:rsidRDefault="009F424B" w:rsidP="00D81585">
      <w:pPr>
        <w:autoSpaceDE w:val="0"/>
        <w:autoSpaceDN w:val="0"/>
        <w:adjustRightInd w:val="0"/>
        <w:spacing w:after="0" w:line="240" w:lineRule="auto"/>
        <w:rPr>
          <w:rStyle w:val="hgkelc"/>
          <w:rFonts w:cstheme="minorHAnsi"/>
          <w:bCs/>
          <w:lang w:val="de-AT"/>
        </w:rPr>
      </w:pPr>
      <w:r w:rsidRPr="002D7D14">
        <w:rPr>
          <w:rStyle w:val="hgkelc"/>
          <w:rFonts w:cstheme="minorHAnsi"/>
          <w:bCs/>
          <w:lang w:val="de-AT"/>
        </w:rPr>
        <w:t>Wien</w:t>
      </w:r>
      <w:r w:rsidR="006C73EA" w:rsidRPr="002D7D14">
        <w:rPr>
          <w:rStyle w:val="hgkelc"/>
          <w:rFonts w:cstheme="minorHAnsi"/>
          <w:bCs/>
          <w:lang w:val="de-AT"/>
        </w:rPr>
        <w:t>,</w:t>
      </w:r>
      <w:r w:rsidRPr="002D7D14">
        <w:rPr>
          <w:rStyle w:val="hgkelc"/>
          <w:rFonts w:cstheme="minorHAnsi"/>
          <w:bCs/>
          <w:lang w:val="de-AT"/>
        </w:rPr>
        <w:t xml:space="preserve"> Österreich - </w:t>
      </w:r>
      <w:r w:rsidR="00D81585" w:rsidRPr="002D7D14">
        <w:rPr>
          <w:rStyle w:val="hgkelc"/>
          <w:rFonts w:cstheme="minorHAnsi"/>
          <w:bCs/>
          <w:lang w:val="de-AT"/>
        </w:rPr>
        <w:t>16</w:t>
      </w:r>
      <w:r w:rsidRPr="002D7D14">
        <w:rPr>
          <w:rStyle w:val="hgkelc"/>
          <w:rFonts w:cstheme="minorHAnsi"/>
          <w:bCs/>
          <w:lang w:val="de-AT"/>
        </w:rPr>
        <w:t xml:space="preserve">. Mai 2023 - </w:t>
      </w:r>
      <w:r w:rsidR="00D81585" w:rsidRPr="002D7D14">
        <w:rPr>
          <w:rStyle w:val="hgkelc"/>
          <w:rFonts w:cstheme="minorHAnsi"/>
          <w:bCs/>
          <w:lang w:val="de-AT"/>
        </w:rPr>
        <w:t xml:space="preserve">Papyrus Software kündigte heute die weltweite Verfügbarkeit seiner Schlüsselinnovation Converse Designer|Composer an – </w:t>
      </w:r>
      <w:r w:rsidR="00540BE5" w:rsidRPr="002D7D14">
        <w:rPr>
          <w:rStyle w:val="hgkelc"/>
          <w:rFonts w:cstheme="minorHAnsi"/>
          <w:bCs/>
          <w:lang w:val="de-AT"/>
        </w:rPr>
        <w:t>eine</w:t>
      </w:r>
      <w:r w:rsidR="00274669" w:rsidRPr="002D7D14">
        <w:rPr>
          <w:rStyle w:val="hgkelc"/>
          <w:rFonts w:cstheme="minorHAnsi"/>
          <w:bCs/>
          <w:lang w:val="de-AT"/>
        </w:rPr>
        <w:t>s</w:t>
      </w:r>
      <w:r w:rsidR="00D81585" w:rsidRPr="002D7D14">
        <w:rPr>
          <w:rStyle w:val="hgkelc"/>
          <w:rFonts w:cstheme="minorHAnsi"/>
          <w:bCs/>
          <w:lang w:val="de-AT"/>
        </w:rPr>
        <w:t xml:space="preserve"> neuen </w:t>
      </w:r>
      <w:r w:rsidR="00274669" w:rsidRPr="002D7D14">
        <w:rPr>
          <w:rStyle w:val="hgkelc"/>
          <w:rFonts w:cstheme="minorHAnsi"/>
          <w:bCs/>
          <w:lang w:val="de-AT"/>
        </w:rPr>
        <w:t>Tools</w:t>
      </w:r>
      <w:r w:rsidR="00D81585" w:rsidRPr="002D7D14">
        <w:rPr>
          <w:rStyle w:val="hgkelc"/>
          <w:rFonts w:cstheme="minorHAnsi"/>
          <w:bCs/>
          <w:lang w:val="de-AT"/>
        </w:rPr>
        <w:t xml:space="preserve">, </w:t>
      </w:r>
      <w:r w:rsidR="00274669" w:rsidRPr="002D7D14">
        <w:rPr>
          <w:rStyle w:val="hgkelc"/>
          <w:rFonts w:cstheme="minorHAnsi"/>
          <w:bCs/>
          <w:lang w:val="de-AT"/>
        </w:rPr>
        <w:t>das</w:t>
      </w:r>
      <w:r w:rsidR="00D81585" w:rsidRPr="002D7D14">
        <w:rPr>
          <w:rStyle w:val="hgkelc"/>
          <w:rFonts w:cstheme="minorHAnsi"/>
          <w:bCs/>
          <w:lang w:val="de-AT"/>
        </w:rPr>
        <w:t xml:space="preserve"> die Erstellung von individuellen Geschäftsanwendungen </w:t>
      </w:r>
      <w:r w:rsidR="00274669" w:rsidRPr="002D7D14">
        <w:rPr>
          <w:rStyle w:val="hgkelc"/>
          <w:rFonts w:cstheme="minorHAnsi"/>
          <w:bCs/>
          <w:lang w:val="de-AT"/>
        </w:rPr>
        <w:t>neu definiert</w:t>
      </w:r>
      <w:r w:rsidR="00D81585" w:rsidRPr="002D7D14">
        <w:rPr>
          <w:rStyle w:val="hgkelc"/>
          <w:rFonts w:cstheme="minorHAnsi"/>
          <w:bCs/>
          <w:lang w:val="de-AT"/>
        </w:rPr>
        <w:t xml:space="preserve">. </w:t>
      </w:r>
      <w:r w:rsidR="004574F9" w:rsidRPr="002D7D14">
        <w:rPr>
          <w:rStyle w:val="hgkelc"/>
          <w:rFonts w:cstheme="minorHAnsi"/>
          <w:bCs/>
          <w:lang w:val="de-AT"/>
        </w:rPr>
        <w:t>Papyrus Converse</w:t>
      </w:r>
      <w:r w:rsidR="00D81585" w:rsidRPr="002D7D14">
        <w:rPr>
          <w:rStyle w:val="hgkelc"/>
          <w:rFonts w:cstheme="minorHAnsi"/>
          <w:bCs/>
          <w:lang w:val="de-AT"/>
        </w:rPr>
        <w:t xml:space="preserve"> ist der jüngste Fortschritt in einer Reihe von konzeptionellen und technologischen Innovationen von Papyrus Software, die dafür bekannt sind, Kundenkommunikation </w:t>
      </w:r>
      <w:r w:rsidR="004574F9" w:rsidRPr="002D7D14">
        <w:rPr>
          <w:rStyle w:val="hgkelc"/>
          <w:rFonts w:cstheme="minorHAnsi"/>
          <w:bCs/>
          <w:lang w:val="de-AT"/>
        </w:rPr>
        <w:t>fundamental</w:t>
      </w:r>
      <w:r w:rsidR="00D81585" w:rsidRPr="002D7D14">
        <w:rPr>
          <w:rStyle w:val="hgkelc"/>
          <w:rFonts w:cstheme="minorHAnsi"/>
          <w:bCs/>
          <w:lang w:val="de-AT"/>
        </w:rPr>
        <w:t xml:space="preserve"> verändert zu haben.</w:t>
      </w:r>
    </w:p>
    <w:p w:rsidR="009F424B" w:rsidRPr="002D7D14" w:rsidRDefault="009F424B" w:rsidP="00833151">
      <w:pPr>
        <w:autoSpaceDE w:val="0"/>
        <w:autoSpaceDN w:val="0"/>
        <w:adjustRightInd w:val="0"/>
        <w:spacing w:after="0" w:line="240" w:lineRule="auto"/>
        <w:rPr>
          <w:rStyle w:val="hgkelc"/>
          <w:rFonts w:cstheme="minorHAnsi"/>
          <w:bCs/>
          <w:lang w:val="de-AT"/>
        </w:rPr>
      </w:pPr>
    </w:p>
    <w:p w:rsidR="00C7577E" w:rsidRPr="002D7D14" w:rsidRDefault="001C14B7" w:rsidP="00E314F2">
      <w:pPr>
        <w:autoSpaceDE w:val="0"/>
        <w:autoSpaceDN w:val="0"/>
        <w:adjustRightInd w:val="0"/>
        <w:spacing w:after="0" w:line="240" w:lineRule="auto"/>
        <w:rPr>
          <w:rStyle w:val="hgkelc"/>
          <w:rFonts w:cstheme="minorHAnsi"/>
          <w:bCs/>
          <w:lang w:val="de-AT"/>
        </w:rPr>
      </w:pPr>
      <w:r w:rsidRPr="002D7D14">
        <w:rPr>
          <w:rStyle w:val="hgkelc"/>
          <w:rFonts w:cstheme="minorHAnsi"/>
          <w:bCs/>
          <w:lang w:val="de-AT"/>
        </w:rPr>
        <w:t xml:space="preserve">Der neue Durchbruch </w:t>
      </w:r>
      <w:r w:rsidR="00540BE5" w:rsidRPr="002D7D14">
        <w:rPr>
          <w:rStyle w:val="hgkelc"/>
          <w:rFonts w:cstheme="minorHAnsi"/>
          <w:bCs/>
          <w:lang w:val="de-AT"/>
        </w:rPr>
        <w:t>setzt</w:t>
      </w:r>
      <w:r w:rsidRPr="002D7D14">
        <w:rPr>
          <w:rStyle w:val="hgkelc"/>
          <w:rFonts w:cstheme="minorHAnsi"/>
          <w:bCs/>
          <w:lang w:val="de-AT"/>
        </w:rPr>
        <w:t xml:space="preserve"> einen Wendepunkt in </w:t>
      </w:r>
      <w:r w:rsidR="00540BE5" w:rsidRPr="002D7D14">
        <w:rPr>
          <w:rStyle w:val="hgkelc"/>
          <w:rFonts w:cstheme="minorHAnsi"/>
          <w:bCs/>
          <w:lang w:val="de-AT"/>
        </w:rPr>
        <w:t>der</w:t>
      </w:r>
      <w:r w:rsidRPr="002D7D14">
        <w:rPr>
          <w:rStyle w:val="hgkelc"/>
          <w:rFonts w:cstheme="minorHAnsi"/>
          <w:bCs/>
          <w:lang w:val="de-AT"/>
        </w:rPr>
        <w:t xml:space="preserve"> Entwicklung </w:t>
      </w:r>
      <w:r w:rsidR="00907C15" w:rsidRPr="002D7D14">
        <w:rPr>
          <w:rStyle w:val="hgkelc"/>
          <w:rFonts w:cstheme="minorHAnsi"/>
          <w:bCs/>
          <w:lang w:val="de-AT"/>
        </w:rPr>
        <w:t xml:space="preserve">von </w:t>
      </w:r>
      <w:r w:rsidRPr="002D7D14">
        <w:rPr>
          <w:rStyle w:val="hgkelc"/>
          <w:rFonts w:cstheme="minorHAnsi"/>
          <w:bCs/>
          <w:lang w:val="de-AT"/>
        </w:rPr>
        <w:t>digitale</w:t>
      </w:r>
      <w:r w:rsidR="00907C15" w:rsidRPr="002D7D14">
        <w:rPr>
          <w:rStyle w:val="hgkelc"/>
          <w:rFonts w:cstheme="minorHAnsi"/>
          <w:bCs/>
          <w:lang w:val="de-AT"/>
        </w:rPr>
        <w:t>n</w:t>
      </w:r>
      <w:r w:rsidRPr="002D7D14">
        <w:rPr>
          <w:rStyle w:val="hgkelc"/>
          <w:rFonts w:cstheme="minorHAnsi"/>
          <w:bCs/>
          <w:lang w:val="de-AT"/>
        </w:rPr>
        <w:t xml:space="preserve"> Anwendungen</w:t>
      </w:r>
      <w:r w:rsidR="00BA3C5D" w:rsidRPr="002D7D14">
        <w:rPr>
          <w:rStyle w:val="hgkelc"/>
          <w:rFonts w:cstheme="minorHAnsi"/>
          <w:bCs/>
          <w:lang w:val="de-AT"/>
        </w:rPr>
        <w:t>,</w:t>
      </w:r>
      <w:r w:rsidRPr="002D7D14">
        <w:rPr>
          <w:rStyle w:val="hgkelc"/>
          <w:rFonts w:cstheme="minorHAnsi"/>
          <w:bCs/>
          <w:lang w:val="de-AT"/>
        </w:rPr>
        <w:t xml:space="preserve"> </w:t>
      </w:r>
      <w:r w:rsidR="00BA3C5D" w:rsidRPr="002D7D14">
        <w:rPr>
          <w:rStyle w:val="hgkelc"/>
          <w:rFonts w:cstheme="minorHAnsi"/>
          <w:bCs/>
          <w:lang w:val="de-AT"/>
        </w:rPr>
        <w:t>indem er</w:t>
      </w:r>
      <w:r w:rsidRPr="002D7D14">
        <w:rPr>
          <w:rStyle w:val="hgkelc"/>
          <w:rFonts w:cstheme="minorHAnsi"/>
          <w:bCs/>
          <w:lang w:val="de-AT"/>
        </w:rPr>
        <w:t xml:space="preserve"> </w:t>
      </w:r>
      <w:r w:rsidR="004574F9" w:rsidRPr="002D7D14">
        <w:rPr>
          <w:rStyle w:val="hgkelc"/>
          <w:rFonts w:cstheme="minorHAnsi"/>
          <w:bCs/>
          <w:lang w:val="de-AT"/>
        </w:rPr>
        <w:t>radikal</w:t>
      </w:r>
      <w:r w:rsidR="00332BED" w:rsidRPr="002D7D14">
        <w:rPr>
          <w:rStyle w:val="hgkelc"/>
          <w:rFonts w:cstheme="minorHAnsi"/>
          <w:bCs/>
          <w:lang w:val="de-AT"/>
        </w:rPr>
        <w:t xml:space="preserve"> </w:t>
      </w:r>
      <w:r w:rsidR="00BA3C5D" w:rsidRPr="002D7D14">
        <w:rPr>
          <w:rStyle w:val="hgkelc"/>
          <w:rFonts w:cstheme="minorHAnsi"/>
          <w:bCs/>
          <w:lang w:val="de-AT"/>
        </w:rPr>
        <w:t>verändert</w:t>
      </w:r>
      <w:r w:rsidRPr="002D7D14">
        <w:rPr>
          <w:rStyle w:val="hgkelc"/>
          <w:rFonts w:cstheme="minorHAnsi"/>
          <w:bCs/>
          <w:lang w:val="de-AT"/>
        </w:rPr>
        <w:t>, WER, WO und WIE</w:t>
      </w:r>
      <w:r w:rsidR="00332BED" w:rsidRPr="002D7D14">
        <w:rPr>
          <w:rStyle w:val="hgkelc"/>
          <w:rFonts w:cstheme="minorHAnsi"/>
          <w:bCs/>
          <w:lang w:val="de-AT"/>
        </w:rPr>
        <w:t xml:space="preserve"> die Macht der Technologie nutz</w:t>
      </w:r>
      <w:r w:rsidRPr="002D7D14">
        <w:rPr>
          <w:rStyle w:val="hgkelc"/>
          <w:rFonts w:cstheme="minorHAnsi"/>
          <w:bCs/>
          <w:lang w:val="de-AT"/>
        </w:rPr>
        <w:t xml:space="preserve">en kann, </w:t>
      </w:r>
      <w:r w:rsidR="00907C15" w:rsidRPr="002D7D14">
        <w:rPr>
          <w:rStyle w:val="hgkelc"/>
          <w:rFonts w:cstheme="minorHAnsi"/>
          <w:bCs/>
          <w:lang w:val="de-AT"/>
        </w:rPr>
        <w:t xml:space="preserve">um </w:t>
      </w:r>
      <w:r w:rsidR="00332BED" w:rsidRPr="002D7D14">
        <w:rPr>
          <w:rStyle w:val="hgkelc"/>
          <w:rFonts w:cstheme="minorHAnsi"/>
          <w:bCs/>
          <w:lang w:val="de-AT"/>
        </w:rPr>
        <w:t xml:space="preserve">neue </w:t>
      </w:r>
      <w:r w:rsidR="00907C15" w:rsidRPr="002D7D14">
        <w:rPr>
          <w:rStyle w:val="hgkelc"/>
          <w:rFonts w:cstheme="minorHAnsi"/>
          <w:bCs/>
          <w:lang w:val="de-AT"/>
        </w:rPr>
        <w:t xml:space="preserve">Ideen </w:t>
      </w:r>
      <w:r w:rsidR="00274669" w:rsidRPr="002D7D14">
        <w:rPr>
          <w:rStyle w:val="hgkelc"/>
          <w:rFonts w:cstheme="minorHAnsi"/>
          <w:bCs/>
          <w:lang w:val="de-AT"/>
        </w:rPr>
        <w:t xml:space="preserve">zu </w:t>
      </w:r>
      <w:r w:rsidR="00332BED" w:rsidRPr="002D7D14">
        <w:rPr>
          <w:rStyle w:val="hgkelc"/>
          <w:rFonts w:cstheme="minorHAnsi"/>
          <w:bCs/>
          <w:lang w:val="de-AT"/>
        </w:rPr>
        <w:t>realisieren</w:t>
      </w:r>
      <w:r w:rsidR="00274669" w:rsidRPr="002D7D14">
        <w:rPr>
          <w:rStyle w:val="hgkelc"/>
          <w:rFonts w:cstheme="minorHAnsi"/>
          <w:bCs/>
          <w:lang w:val="de-AT"/>
        </w:rPr>
        <w:t xml:space="preserve"> und Prozesse zu digitalisieren</w:t>
      </w:r>
      <w:r w:rsidRPr="002D7D14">
        <w:rPr>
          <w:rStyle w:val="hgkelc"/>
          <w:rFonts w:cstheme="minorHAnsi"/>
          <w:bCs/>
          <w:lang w:val="de-AT"/>
        </w:rPr>
        <w:t>.</w:t>
      </w:r>
      <w:r w:rsidR="000058AF" w:rsidRPr="002D7D14">
        <w:rPr>
          <w:rStyle w:val="hgkelc"/>
          <w:rFonts w:cstheme="minorHAnsi"/>
          <w:bCs/>
          <w:lang w:val="de-AT"/>
        </w:rPr>
        <w:t xml:space="preserve"> </w:t>
      </w:r>
      <w:r w:rsidR="00907C15" w:rsidRPr="002D7D14">
        <w:rPr>
          <w:rStyle w:val="hgkelc"/>
          <w:rFonts w:cstheme="minorHAnsi"/>
          <w:bCs/>
          <w:lang w:val="de-AT"/>
        </w:rPr>
        <w:t>Die Expertentechnologie</w:t>
      </w:r>
      <w:r w:rsidR="001C24D7" w:rsidRPr="002D7D14">
        <w:rPr>
          <w:rStyle w:val="hgkelc"/>
          <w:rFonts w:cstheme="minorHAnsi"/>
          <w:bCs/>
          <w:lang w:val="de-AT"/>
        </w:rPr>
        <w:t xml:space="preserve"> </w:t>
      </w:r>
      <w:r w:rsidR="00907C15" w:rsidRPr="002D7D14">
        <w:rPr>
          <w:rStyle w:val="hgkelc"/>
          <w:rFonts w:cstheme="minorHAnsi"/>
          <w:bCs/>
          <w:lang w:val="de-AT"/>
        </w:rPr>
        <w:t>demokratisiert die</w:t>
      </w:r>
      <w:r w:rsidR="00540BE5" w:rsidRPr="002D7D14">
        <w:rPr>
          <w:rStyle w:val="hgkelc"/>
          <w:rFonts w:cstheme="minorHAnsi"/>
          <w:bCs/>
          <w:lang w:val="de-AT"/>
        </w:rPr>
        <w:t xml:space="preserve"> Softwareentwicklung</w:t>
      </w:r>
      <w:r w:rsidRPr="002D7D14">
        <w:rPr>
          <w:rStyle w:val="hgkelc"/>
          <w:rFonts w:cstheme="minorHAnsi"/>
          <w:bCs/>
          <w:lang w:val="de-AT"/>
        </w:rPr>
        <w:t xml:space="preserve"> und beschleunigt Digitalisierung durch den </w:t>
      </w:r>
      <w:r w:rsidR="001B15DF" w:rsidRPr="002D7D14">
        <w:rPr>
          <w:rStyle w:val="hgkelc"/>
          <w:rFonts w:cstheme="minorHAnsi"/>
          <w:bCs/>
          <w:lang w:val="de-AT"/>
        </w:rPr>
        <w:t>effizienten</w:t>
      </w:r>
      <w:r w:rsidR="00907C15" w:rsidRPr="002D7D14">
        <w:rPr>
          <w:rStyle w:val="hgkelc"/>
          <w:rFonts w:cstheme="minorHAnsi"/>
          <w:bCs/>
          <w:lang w:val="de-AT"/>
        </w:rPr>
        <w:t xml:space="preserve"> </w:t>
      </w:r>
      <w:r w:rsidRPr="002D7D14">
        <w:rPr>
          <w:rStyle w:val="hgkelc"/>
          <w:rFonts w:cstheme="minorHAnsi"/>
          <w:bCs/>
          <w:lang w:val="de-AT"/>
        </w:rPr>
        <w:t xml:space="preserve">Einsatz </w:t>
      </w:r>
      <w:r w:rsidR="00540BE5" w:rsidRPr="002D7D14">
        <w:rPr>
          <w:rStyle w:val="hgkelc"/>
          <w:rFonts w:cstheme="minorHAnsi"/>
          <w:bCs/>
          <w:lang w:val="de-AT"/>
        </w:rPr>
        <w:t xml:space="preserve">von </w:t>
      </w:r>
      <w:r w:rsidRPr="002D7D14">
        <w:rPr>
          <w:rStyle w:val="hgkelc"/>
          <w:rFonts w:cstheme="minorHAnsi"/>
          <w:bCs/>
          <w:lang w:val="de-AT"/>
        </w:rPr>
        <w:t>multidisziplinäre</w:t>
      </w:r>
      <w:r w:rsidR="00540BE5" w:rsidRPr="002D7D14">
        <w:rPr>
          <w:rStyle w:val="hgkelc"/>
          <w:rFonts w:cstheme="minorHAnsi"/>
          <w:bCs/>
          <w:lang w:val="de-AT"/>
        </w:rPr>
        <w:t>n</w:t>
      </w:r>
      <w:r w:rsidRPr="002D7D14">
        <w:rPr>
          <w:rStyle w:val="hgkelc"/>
          <w:rFonts w:cstheme="minorHAnsi"/>
          <w:bCs/>
          <w:lang w:val="de-AT"/>
        </w:rPr>
        <w:t xml:space="preserve"> Teams</w:t>
      </w:r>
      <w:r w:rsidR="00907C15" w:rsidRPr="002D7D14">
        <w:rPr>
          <w:rStyle w:val="hgkelc"/>
          <w:rFonts w:cstheme="minorHAnsi"/>
          <w:bCs/>
          <w:lang w:val="de-AT"/>
        </w:rPr>
        <w:t>.</w:t>
      </w:r>
      <w:r w:rsidRPr="002D7D14">
        <w:rPr>
          <w:rStyle w:val="hgkelc"/>
          <w:rFonts w:cstheme="minorHAnsi"/>
          <w:bCs/>
          <w:lang w:val="de-AT"/>
        </w:rPr>
        <w:t xml:space="preserve"> </w:t>
      </w:r>
      <w:r w:rsidR="001C24D7" w:rsidRPr="002D7D14">
        <w:rPr>
          <w:rStyle w:val="hgkelc"/>
          <w:rFonts w:cstheme="minorHAnsi"/>
          <w:bCs/>
          <w:lang w:val="de-AT"/>
        </w:rPr>
        <w:t>N</w:t>
      </w:r>
      <w:r w:rsidR="001B15DF" w:rsidRPr="002D7D14">
        <w:rPr>
          <w:rStyle w:val="hgkelc"/>
          <w:rFonts w:cstheme="minorHAnsi"/>
          <w:bCs/>
          <w:lang w:val="de-AT"/>
        </w:rPr>
        <w:t>icht-technische Mitarbeiter</w:t>
      </w:r>
      <w:r w:rsidR="00907C15" w:rsidRPr="002D7D14">
        <w:rPr>
          <w:rStyle w:val="hgkelc"/>
          <w:rFonts w:cstheme="minorHAnsi"/>
          <w:bCs/>
          <w:lang w:val="de-AT"/>
        </w:rPr>
        <w:t xml:space="preserve"> können </w:t>
      </w:r>
      <w:r w:rsidR="006C73EA" w:rsidRPr="002D7D14">
        <w:rPr>
          <w:rStyle w:val="hgkelc"/>
          <w:rFonts w:cstheme="minorHAnsi"/>
          <w:bCs/>
          <w:lang w:val="de-AT"/>
        </w:rPr>
        <w:t xml:space="preserve">ab sofort </w:t>
      </w:r>
      <w:r w:rsidR="00907C15" w:rsidRPr="002D7D14">
        <w:rPr>
          <w:rStyle w:val="hgkelc"/>
          <w:rFonts w:cstheme="minorHAnsi"/>
          <w:bCs/>
          <w:lang w:val="de-AT"/>
        </w:rPr>
        <w:t>i</w:t>
      </w:r>
      <w:r w:rsidR="00BA3C5D" w:rsidRPr="002D7D14">
        <w:rPr>
          <w:rStyle w:val="hgkelc"/>
          <w:rFonts w:cstheme="minorHAnsi"/>
          <w:bCs/>
          <w:lang w:val="de-AT"/>
        </w:rPr>
        <w:t xml:space="preserve">hre eigenen </w:t>
      </w:r>
      <w:r w:rsidR="00907C15" w:rsidRPr="002D7D14">
        <w:rPr>
          <w:rStyle w:val="hgkelc"/>
          <w:rFonts w:cstheme="minorHAnsi"/>
          <w:bCs/>
          <w:lang w:val="de-AT"/>
        </w:rPr>
        <w:t>Wertströme</w:t>
      </w:r>
      <w:r w:rsidR="00BA3C5D" w:rsidRPr="002D7D14">
        <w:rPr>
          <w:rStyle w:val="hgkelc"/>
          <w:rFonts w:cstheme="minorHAnsi"/>
          <w:bCs/>
          <w:lang w:val="de-AT"/>
        </w:rPr>
        <w:t xml:space="preserve"> erstellen, ohne eine einzige Zeile Code zu schreiben.</w:t>
      </w:r>
    </w:p>
    <w:p w:rsidR="00540BE5" w:rsidRPr="002D7D14" w:rsidRDefault="00540BE5" w:rsidP="00E314F2">
      <w:pPr>
        <w:autoSpaceDE w:val="0"/>
        <w:autoSpaceDN w:val="0"/>
        <w:adjustRightInd w:val="0"/>
        <w:spacing w:after="0" w:line="240" w:lineRule="auto"/>
        <w:rPr>
          <w:rStyle w:val="hgkelc"/>
          <w:rFonts w:cstheme="minorHAnsi"/>
          <w:bCs/>
          <w:lang w:val="de-AT"/>
        </w:rPr>
      </w:pPr>
    </w:p>
    <w:p w:rsidR="007158DA" w:rsidRPr="002D7D14" w:rsidRDefault="007158DA" w:rsidP="00E314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24"/>
          <w:szCs w:val="24"/>
          <w:lang w:val="de-AT"/>
        </w:rPr>
      </w:pPr>
      <w:r w:rsidRPr="002D7D14">
        <w:rPr>
          <w:rFonts w:cstheme="minorHAnsi"/>
          <w:b/>
          <w:bCs/>
          <w:i/>
          <w:sz w:val="24"/>
          <w:szCs w:val="24"/>
          <w:lang w:val="de-AT"/>
        </w:rPr>
        <w:t xml:space="preserve">Alles, was </w:t>
      </w:r>
      <w:r w:rsidR="00BA3C5D" w:rsidRPr="002D7D14">
        <w:rPr>
          <w:rFonts w:cstheme="minorHAnsi"/>
          <w:b/>
          <w:bCs/>
          <w:i/>
          <w:sz w:val="24"/>
          <w:szCs w:val="24"/>
          <w:lang w:val="de-AT"/>
        </w:rPr>
        <w:t>Geschäftsleiter</w:t>
      </w:r>
      <w:r w:rsidRPr="002D7D14">
        <w:rPr>
          <w:rFonts w:cstheme="minorHAnsi"/>
          <w:b/>
          <w:bCs/>
          <w:i/>
          <w:sz w:val="24"/>
          <w:szCs w:val="24"/>
          <w:lang w:val="de-AT"/>
        </w:rPr>
        <w:t xml:space="preserve"> und Fachleute brauchen, um mit dem Erstellen von Wertströmen zu beginnen, ist </w:t>
      </w:r>
      <w:r w:rsidR="00195D84" w:rsidRPr="002D7D14">
        <w:rPr>
          <w:rFonts w:cstheme="minorHAnsi"/>
          <w:b/>
          <w:bCs/>
          <w:i/>
          <w:sz w:val="24"/>
          <w:szCs w:val="24"/>
          <w:lang w:val="de-AT"/>
        </w:rPr>
        <w:t>ein</w:t>
      </w:r>
      <w:r w:rsidRPr="002D7D14">
        <w:rPr>
          <w:rFonts w:cstheme="minorHAnsi"/>
          <w:b/>
          <w:bCs/>
          <w:i/>
          <w:sz w:val="24"/>
          <w:szCs w:val="24"/>
          <w:lang w:val="de-AT"/>
        </w:rPr>
        <w:t xml:space="preserve"> iPad</w:t>
      </w:r>
      <w:r w:rsidR="00C7577E" w:rsidRPr="002D7D14">
        <w:rPr>
          <w:rFonts w:cstheme="minorHAnsi"/>
          <w:b/>
          <w:bCs/>
          <w:i/>
          <w:sz w:val="24"/>
          <w:szCs w:val="24"/>
          <w:lang w:val="de-AT"/>
        </w:rPr>
        <w:t>, eine Idee</w:t>
      </w:r>
      <w:r w:rsidRPr="002D7D14">
        <w:rPr>
          <w:rFonts w:cstheme="minorHAnsi"/>
          <w:b/>
          <w:bCs/>
          <w:i/>
          <w:sz w:val="24"/>
          <w:szCs w:val="24"/>
          <w:lang w:val="de-AT"/>
        </w:rPr>
        <w:t xml:space="preserve"> und </w:t>
      </w:r>
      <w:r w:rsidR="0019767C" w:rsidRPr="002D7D14">
        <w:rPr>
          <w:rFonts w:cstheme="minorHAnsi"/>
          <w:b/>
          <w:bCs/>
          <w:i/>
          <w:sz w:val="24"/>
          <w:szCs w:val="24"/>
          <w:lang w:val="de-AT"/>
        </w:rPr>
        <w:t>das Wissen über ihr</w:t>
      </w:r>
      <w:r w:rsidRPr="002D7D14">
        <w:rPr>
          <w:rFonts w:cstheme="minorHAnsi"/>
          <w:b/>
          <w:bCs/>
          <w:i/>
          <w:sz w:val="24"/>
          <w:szCs w:val="24"/>
          <w:lang w:val="de-AT"/>
        </w:rPr>
        <w:t xml:space="preserve"> </w:t>
      </w:r>
      <w:r w:rsidR="0019767C" w:rsidRPr="002D7D14">
        <w:rPr>
          <w:rFonts w:cstheme="minorHAnsi"/>
          <w:b/>
          <w:bCs/>
          <w:i/>
          <w:sz w:val="24"/>
          <w:szCs w:val="24"/>
          <w:lang w:val="de-AT"/>
        </w:rPr>
        <w:t>Geschäft</w:t>
      </w:r>
      <w:r w:rsidRPr="002D7D14">
        <w:rPr>
          <w:rFonts w:cstheme="minorHAnsi"/>
          <w:b/>
          <w:bCs/>
          <w:i/>
          <w:sz w:val="24"/>
          <w:szCs w:val="24"/>
          <w:lang w:val="de-AT"/>
        </w:rPr>
        <w:t>. Es sind keine technischen oder Programmierkenntnisse erforderlich.</w:t>
      </w:r>
    </w:p>
    <w:p w:rsidR="00DE158C" w:rsidRPr="002D7D14" w:rsidRDefault="00DE158C" w:rsidP="00DE158C">
      <w:pPr>
        <w:autoSpaceDE w:val="0"/>
        <w:autoSpaceDN w:val="0"/>
        <w:adjustRightInd w:val="0"/>
        <w:spacing w:after="0" w:line="240" w:lineRule="auto"/>
        <w:rPr>
          <w:rFonts w:cstheme="minorHAnsi"/>
          <w:lang w:val="de-AT"/>
        </w:rPr>
      </w:pPr>
    </w:p>
    <w:p w:rsidR="000074FF" w:rsidRPr="002D7D14" w:rsidRDefault="0019767C" w:rsidP="001D20EA">
      <w:pPr>
        <w:autoSpaceDE w:val="0"/>
        <w:autoSpaceDN w:val="0"/>
        <w:adjustRightInd w:val="0"/>
        <w:spacing w:after="0" w:line="240" w:lineRule="auto"/>
        <w:rPr>
          <w:rFonts w:cstheme="minorHAnsi"/>
          <w:lang w:val="de-AT"/>
        </w:rPr>
      </w:pPr>
      <w:r w:rsidRPr="002D7D14">
        <w:rPr>
          <w:rFonts w:cstheme="minorHAnsi"/>
          <w:lang w:val="de-AT"/>
        </w:rPr>
        <w:t xml:space="preserve">Annemarie Pucher, </w:t>
      </w:r>
      <w:r w:rsidR="00F642D5" w:rsidRPr="002D7D14">
        <w:rPr>
          <w:rFonts w:cstheme="minorHAnsi"/>
          <w:lang w:val="de-AT"/>
        </w:rPr>
        <w:t>Direktor</w:t>
      </w:r>
      <w:r w:rsidRPr="002D7D14">
        <w:rPr>
          <w:rFonts w:cstheme="minorHAnsi"/>
          <w:lang w:val="de-AT"/>
        </w:rPr>
        <w:t xml:space="preserve"> Papyrus Software: </w:t>
      </w:r>
      <w:r w:rsidR="000074FF" w:rsidRPr="002D7D14">
        <w:rPr>
          <w:rFonts w:cstheme="minorHAnsi"/>
          <w:lang w:val="de-AT"/>
        </w:rPr>
        <w:t>„</w:t>
      </w:r>
      <w:r w:rsidR="00AE7B05" w:rsidRPr="002D7D14">
        <w:rPr>
          <w:rFonts w:cstheme="minorHAnsi"/>
          <w:lang w:val="de-AT"/>
        </w:rPr>
        <w:t>Converse</w:t>
      </w:r>
      <w:r w:rsidRPr="002D7D14">
        <w:rPr>
          <w:rFonts w:cstheme="minorHAnsi"/>
          <w:lang w:val="de-AT"/>
        </w:rPr>
        <w:t xml:space="preserve"> ist eine Technologie, die man nicht ignorieren kann. </w:t>
      </w:r>
      <w:r w:rsidR="000074FF" w:rsidRPr="002D7D14">
        <w:rPr>
          <w:rFonts w:cstheme="minorHAnsi"/>
          <w:lang w:val="de-AT"/>
        </w:rPr>
        <w:t xml:space="preserve">Die neue Software wird zum wichtigen Treiber der digitalen Transformation und eine entscheidende Komponente auf dem Weg zum digitalen Wandel jedes Unternehmens. </w:t>
      </w:r>
    </w:p>
    <w:p w:rsidR="00907C15" w:rsidRPr="002D7D14" w:rsidRDefault="0019767C" w:rsidP="00DF08F4">
      <w:pPr>
        <w:autoSpaceDE w:val="0"/>
        <w:autoSpaceDN w:val="0"/>
        <w:adjustRightInd w:val="0"/>
        <w:spacing w:after="0" w:line="240" w:lineRule="auto"/>
        <w:rPr>
          <w:rFonts w:cstheme="minorHAnsi"/>
          <w:lang w:val="de-AT"/>
        </w:rPr>
      </w:pPr>
      <w:r w:rsidRPr="002D7D14">
        <w:rPr>
          <w:rFonts w:cstheme="minorHAnsi"/>
          <w:lang w:val="de-AT"/>
        </w:rPr>
        <w:t>Converse iPad Designer/Composer gibt Geschäfts</w:t>
      </w:r>
      <w:r w:rsidR="001B15DF" w:rsidRPr="002D7D14">
        <w:rPr>
          <w:rFonts w:cstheme="minorHAnsi"/>
          <w:lang w:val="de-AT"/>
        </w:rPr>
        <w:t>leitern</w:t>
      </w:r>
      <w:r w:rsidRPr="002D7D14">
        <w:rPr>
          <w:rFonts w:cstheme="minorHAnsi"/>
          <w:lang w:val="de-AT"/>
        </w:rPr>
        <w:t xml:space="preserve"> die Möglichkeit, </w:t>
      </w:r>
      <w:r w:rsidR="000C68DF" w:rsidRPr="002D7D14">
        <w:rPr>
          <w:rFonts w:cstheme="minorHAnsi"/>
          <w:lang w:val="de-AT"/>
        </w:rPr>
        <w:t xml:space="preserve">Ergebnisse an </w:t>
      </w:r>
      <w:r w:rsidR="001B15DF" w:rsidRPr="002D7D14">
        <w:rPr>
          <w:rFonts w:cstheme="minorHAnsi"/>
          <w:lang w:val="de-AT"/>
        </w:rPr>
        <w:t xml:space="preserve">ihre </w:t>
      </w:r>
      <w:r w:rsidRPr="002D7D14">
        <w:rPr>
          <w:rFonts w:cstheme="minorHAnsi"/>
          <w:lang w:val="de-AT"/>
        </w:rPr>
        <w:t xml:space="preserve">Geschäftsziele </w:t>
      </w:r>
      <w:r w:rsidR="001B15DF" w:rsidRPr="002D7D14">
        <w:rPr>
          <w:rFonts w:cstheme="minorHAnsi"/>
          <w:lang w:val="de-AT"/>
        </w:rPr>
        <w:t>auszurichten</w:t>
      </w:r>
      <w:r w:rsidRPr="002D7D14">
        <w:rPr>
          <w:rFonts w:cstheme="minorHAnsi"/>
          <w:lang w:val="de-AT"/>
        </w:rPr>
        <w:t xml:space="preserve">, </w:t>
      </w:r>
      <w:r w:rsidR="000C68DF" w:rsidRPr="002D7D14">
        <w:rPr>
          <w:rFonts w:cstheme="minorHAnsi"/>
          <w:lang w:val="de-AT"/>
        </w:rPr>
        <w:t xml:space="preserve">Übersetzungsfehler bei Anforderungen </w:t>
      </w:r>
      <w:r w:rsidR="00274669" w:rsidRPr="002D7D14">
        <w:rPr>
          <w:rFonts w:cstheme="minorHAnsi"/>
          <w:lang w:val="de-AT"/>
        </w:rPr>
        <w:t>auszuschließen</w:t>
      </w:r>
      <w:r w:rsidR="000C68DF" w:rsidRPr="002D7D14">
        <w:rPr>
          <w:rFonts w:cstheme="minorHAnsi"/>
          <w:lang w:val="de-AT"/>
        </w:rPr>
        <w:t xml:space="preserve"> und </w:t>
      </w:r>
      <w:r w:rsidR="001B15DF" w:rsidRPr="002D7D14">
        <w:rPr>
          <w:rFonts w:cstheme="minorHAnsi"/>
          <w:lang w:val="de-AT"/>
        </w:rPr>
        <w:t xml:space="preserve">den Mangel an </w:t>
      </w:r>
      <w:r w:rsidR="000C68DF" w:rsidRPr="002D7D14">
        <w:rPr>
          <w:rFonts w:cstheme="minorHAnsi"/>
          <w:lang w:val="de-AT"/>
        </w:rPr>
        <w:t>Ressourcen</w:t>
      </w:r>
      <w:r w:rsidR="001B15DF" w:rsidRPr="002D7D14">
        <w:rPr>
          <w:rFonts w:cstheme="minorHAnsi"/>
          <w:lang w:val="de-AT"/>
        </w:rPr>
        <w:t xml:space="preserve"> </w:t>
      </w:r>
      <w:r w:rsidR="000C68DF" w:rsidRPr="002D7D14">
        <w:rPr>
          <w:rFonts w:cstheme="minorHAnsi"/>
          <w:lang w:val="de-AT"/>
        </w:rPr>
        <w:t xml:space="preserve">durch die Erweiterung des Teams </w:t>
      </w:r>
      <w:r w:rsidR="001B15DF" w:rsidRPr="002D7D14">
        <w:rPr>
          <w:rFonts w:cstheme="minorHAnsi"/>
          <w:lang w:val="de-AT"/>
        </w:rPr>
        <w:t>auszugleichen</w:t>
      </w:r>
      <w:r w:rsidRPr="002D7D14">
        <w:rPr>
          <w:rFonts w:cstheme="minorHAnsi"/>
          <w:lang w:val="de-AT"/>
        </w:rPr>
        <w:t xml:space="preserve">. </w:t>
      </w:r>
      <w:r w:rsidR="001D20EA" w:rsidRPr="002D7D14">
        <w:rPr>
          <w:rFonts w:cstheme="minorHAnsi"/>
          <w:lang w:val="de-AT"/>
        </w:rPr>
        <w:t xml:space="preserve">Das neue Tool </w:t>
      </w:r>
      <w:r w:rsidR="006C73EA" w:rsidRPr="002D7D14">
        <w:rPr>
          <w:rFonts w:cstheme="minorHAnsi"/>
          <w:lang w:val="de-AT"/>
        </w:rPr>
        <w:t>bedeutet</w:t>
      </w:r>
      <w:r w:rsidR="001D20EA" w:rsidRPr="002D7D14">
        <w:rPr>
          <w:rFonts w:cstheme="minorHAnsi"/>
          <w:lang w:val="de-AT"/>
        </w:rPr>
        <w:t xml:space="preserve"> einen enormen Produktivitätssprung und ermöglicht kontinuierliche Verbesserungen und Erweiterungen </w:t>
      </w:r>
      <w:r w:rsidR="000074FF" w:rsidRPr="002D7D14">
        <w:rPr>
          <w:rFonts w:cstheme="minorHAnsi"/>
          <w:lang w:val="de-AT"/>
        </w:rPr>
        <w:t>von</w:t>
      </w:r>
      <w:r w:rsidR="001D20EA" w:rsidRPr="002D7D14">
        <w:rPr>
          <w:rFonts w:cstheme="minorHAnsi"/>
          <w:lang w:val="de-AT"/>
        </w:rPr>
        <w:t xml:space="preserve"> Anwendungen, so dass Anwendungsaltlasten gar nicht </w:t>
      </w:r>
      <w:r w:rsidR="00025461" w:rsidRPr="002D7D14">
        <w:rPr>
          <w:rFonts w:cstheme="minorHAnsi"/>
          <w:lang w:val="de-AT"/>
        </w:rPr>
        <w:t>erst</w:t>
      </w:r>
      <w:r w:rsidR="001D20EA" w:rsidRPr="002D7D14">
        <w:rPr>
          <w:rFonts w:cstheme="minorHAnsi"/>
          <w:lang w:val="de-AT"/>
        </w:rPr>
        <w:t xml:space="preserve"> </w:t>
      </w:r>
      <w:r w:rsidR="006C73EA" w:rsidRPr="002D7D14">
        <w:rPr>
          <w:rFonts w:cstheme="minorHAnsi"/>
          <w:lang w:val="de-AT"/>
        </w:rPr>
        <w:t>entstehen</w:t>
      </w:r>
      <w:r w:rsidR="001D20EA" w:rsidRPr="002D7D14">
        <w:rPr>
          <w:rFonts w:cstheme="minorHAnsi"/>
          <w:lang w:val="de-AT"/>
        </w:rPr>
        <w:t xml:space="preserve"> können.</w:t>
      </w:r>
      <w:r w:rsidR="001C24D7" w:rsidRPr="002D7D14">
        <w:rPr>
          <w:rFonts w:cstheme="minorHAnsi"/>
          <w:lang w:val="de-AT"/>
        </w:rPr>
        <w:t>"</w:t>
      </w:r>
    </w:p>
    <w:p w:rsidR="0019767C" w:rsidRPr="002D7D14" w:rsidRDefault="0019767C" w:rsidP="00DF08F4">
      <w:pPr>
        <w:autoSpaceDE w:val="0"/>
        <w:autoSpaceDN w:val="0"/>
        <w:adjustRightInd w:val="0"/>
        <w:spacing w:after="0" w:line="240" w:lineRule="auto"/>
        <w:rPr>
          <w:rFonts w:cstheme="minorHAnsi"/>
          <w:lang w:val="de-AT"/>
        </w:rPr>
      </w:pPr>
    </w:p>
    <w:p w:rsidR="0019767C" w:rsidRPr="002D7D14" w:rsidRDefault="000C68DF" w:rsidP="00191C6F">
      <w:pPr>
        <w:autoSpaceDE w:val="0"/>
        <w:autoSpaceDN w:val="0"/>
        <w:adjustRightInd w:val="0"/>
        <w:spacing w:after="0" w:line="240" w:lineRule="auto"/>
        <w:rPr>
          <w:rFonts w:cstheme="minorHAnsi"/>
          <w:lang w:val="de-AT"/>
        </w:rPr>
      </w:pPr>
      <w:r w:rsidRPr="002D7D14">
        <w:rPr>
          <w:rFonts w:cstheme="minorHAnsi"/>
          <w:lang w:val="de-AT"/>
        </w:rPr>
        <w:t xml:space="preserve">Die Converse-Technologie verwendet </w:t>
      </w:r>
      <w:r w:rsidRPr="002D7D14">
        <w:rPr>
          <w:rFonts w:cstheme="minorHAnsi"/>
          <w:b/>
          <w:lang w:val="de-AT"/>
        </w:rPr>
        <w:t>fünf Kraftmultiplikatoren</w:t>
      </w:r>
      <w:r w:rsidRPr="002D7D14">
        <w:rPr>
          <w:rFonts w:cstheme="minorHAnsi"/>
          <w:lang w:val="de-AT"/>
        </w:rPr>
        <w:t>, die den Unterschied zu allen anderen Angeboten auf dem Markt ausmachen:</w:t>
      </w:r>
    </w:p>
    <w:p w:rsidR="001B15DF" w:rsidRPr="002D7D14" w:rsidRDefault="001B15DF" w:rsidP="00191C6F">
      <w:pPr>
        <w:autoSpaceDE w:val="0"/>
        <w:autoSpaceDN w:val="0"/>
        <w:adjustRightInd w:val="0"/>
        <w:spacing w:after="0" w:line="240" w:lineRule="auto"/>
        <w:rPr>
          <w:rFonts w:cstheme="minorHAnsi"/>
          <w:lang w:val="de-AT"/>
        </w:rPr>
      </w:pPr>
    </w:p>
    <w:p w:rsidR="003E6A3B" w:rsidRPr="002D7D14" w:rsidRDefault="003A7914" w:rsidP="003E6A3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szCs w:val="20"/>
          <w:lang w:val="de-AT"/>
        </w:rPr>
      </w:pPr>
      <w:r w:rsidRPr="002D7D14">
        <w:rPr>
          <w:rFonts w:cstheme="minorHAnsi"/>
          <w:szCs w:val="20"/>
          <w:lang w:val="de-AT"/>
        </w:rPr>
        <w:t xml:space="preserve">Die Kraft </w:t>
      </w:r>
      <w:r w:rsidR="006C73EA" w:rsidRPr="002D7D14">
        <w:rPr>
          <w:rFonts w:cstheme="minorHAnsi"/>
          <w:szCs w:val="20"/>
          <w:lang w:val="de-AT"/>
        </w:rPr>
        <w:t>der</w:t>
      </w:r>
      <w:r w:rsidRPr="002D7D14">
        <w:rPr>
          <w:rFonts w:cstheme="minorHAnsi"/>
          <w:szCs w:val="20"/>
          <w:lang w:val="de-AT"/>
        </w:rPr>
        <w:t xml:space="preserve"> </w:t>
      </w:r>
      <w:r w:rsidR="000C68DF" w:rsidRPr="002D7D14">
        <w:rPr>
          <w:rFonts w:cstheme="minorHAnsi"/>
          <w:szCs w:val="20"/>
          <w:lang w:val="de-AT"/>
        </w:rPr>
        <w:t>‚No-Code‘</w:t>
      </w:r>
      <w:r w:rsidR="003E6A3B" w:rsidRPr="002D7D14">
        <w:rPr>
          <w:rFonts w:cstheme="minorHAnsi"/>
          <w:szCs w:val="20"/>
          <w:lang w:val="de-AT"/>
        </w:rPr>
        <w:t xml:space="preserve"> </w:t>
      </w:r>
      <w:r w:rsidR="006C73EA" w:rsidRPr="002D7D14">
        <w:rPr>
          <w:rFonts w:cstheme="minorHAnsi"/>
          <w:szCs w:val="20"/>
          <w:lang w:val="de-AT"/>
        </w:rPr>
        <w:t>- Entwicklung</w:t>
      </w:r>
    </w:p>
    <w:p w:rsidR="003E6A3B" w:rsidRPr="002D7D14" w:rsidRDefault="003E6A3B" w:rsidP="003E6A3B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  <w:lang w:val="de-AT"/>
        </w:rPr>
      </w:pPr>
    </w:p>
    <w:p w:rsidR="003E6A3B" w:rsidRPr="002D7D14" w:rsidRDefault="00674544" w:rsidP="00263EE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de-AT"/>
        </w:rPr>
      </w:pPr>
      <w:r w:rsidRPr="002D7D14">
        <w:rPr>
          <w:rFonts w:cstheme="minorHAnsi"/>
          <w:szCs w:val="20"/>
          <w:lang w:val="de-AT"/>
        </w:rPr>
        <w:t>Reine Zielorientierung ohne Bedarf an Prozessmodellierung</w:t>
      </w:r>
      <w:r w:rsidR="00D43E6C" w:rsidRPr="002D7D14">
        <w:rPr>
          <w:rStyle w:val="markedcontent"/>
          <w:rFonts w:cstheme="minorHAnsi"/>
          <w:lang w:val="de-AT"/>
        </w:rPr>
        <w:br/>
      </w:r>
      <w:r w:rsidR="00D43E6C" w:rsidRPr="002D7D14">
        <w:rPr>
          <w:rStyle w:val="markedcontent"/>
          <w:rFonts w:cstheme="minorHAnsi"/>
          <w:sz w:val="10"/>
          <w:szCs w:val="10"/>
          <w:lang w:val="de-AT"/>
        </w:rPr>
        <w:br/>
      </w:r>
      <w:r w:rsidR="00274669" w:rsidRPr="002D7D14">
        <w:rPr>
          <w:rFonts w:cstheme="minorHAnsi"/>
          <w:sz w:val="20"/>
          <w:szCs w:val="20"/>
          <w:lang w:val="de-AT"/>
        </w:rPr>
        <w:t>Geschäfts</w:t>
      </w:r>
      <w:r w:rsidRPr="002D7D14">
        <w:rPr>
          <w:rFonts w:cstheme="minorHAnsi"/>
          <w:sz w:val="20"/>
          <w:szCs w:val="20"/>
          <w:lang w:val="de-AT"/>
        </w:rPr>
        <w:t xml:space="preserve">leiter können mit dem </w:t>
      </w:r>
      <w:r w:rsidR="001B15DF" w:rsidRPr="002D7D14">
        <w:rPr>
          <w:rFonts w:cstheme="minorHAnsi"/>
          <w:sz w:val="20"/>
          <w:szCs w:val="20"/>
          <w:lang w:val="de-AT"/>
        </w:rPr>
        <w:t>er</w:t>
      </w:r>
      <w:r w:rsidRPr="002D7D14">
        <w:rPr>
          <w:rFonts w:cstheme="minorHAnsi"/>
          <w:sz w:val="20"/>
          <w:szCs w:val="20"/>
          <w:lang w:val="de-AT"/>
        </w:rPr>
        <w:t xml:space="preserve">wünschten Ergebnis beginnen und die </w:t>
      </w:r>
      <w:r w:rsidR="001B15DF" w:rsidRPr="002D7D14">
        <w:rPr>
          <w:rFonts w:cstheme="minorHAnsi"/>
          <w:sz w:val="20"/>
          <w:szCs w:val="20"/>
          <w:lang w:val="de-AT"/>
        </w:rPr>
        <w:t>Wertstrom-</w:t>
      </w:r>
      <w:r w:rsidRPr="002D7D14">
        <w:rPr>
          <w:rFonts w:cstheme="minorHAnsi"/>
          <w:sz w:val="20"/>
          <w:szCs w:val="20"/>
          <w:lang w:val="de-AT"/>
        </w:rPr>
        <w:t xml:space="preserve">Phasen, </w:t>
      </w:r>
      <w:r w:rsidR="001B15DF" w:rsidRPr="002D7D14">
        <w:rPr>
          <w:rFonts w:cstheme="minorHAnsi"/>
          <w:sz w:val="20"/>
          <w:szCs w:val="20"/>
          <w:lang w:val="de-AT"/>
        </w:rPr>
        <w:t>Ziele,  Aktivitäten</w:t>
      </w:r>
      <w:r w:rsidRPr="002D7D14">
        <w:rPr>
          <w:rFonts w:cstheme="minorHAnsi"/>
          <w:sz w:val="20"/>
          <w:szCs w:val="20"/>
          <w:lang w:val="de-AT"/>
        </w:rPr>
        <w:t xml:space="preserve">, Rollen und Regeln </w:t>
      </w:r>
      <w:r w:rsidR="006C73EA" w:rsidRPr="002D7D14">
        <w:rPr>
          <w:rFonts w:cstheme="minorHAnsi"/>
          <w:sz w:val="20"/>
          <w:szCs w:val="20"/>
          <w:lang w:val="de-AT"/>
        </w:rPr>
        <w:t>angeben</w:t>
      </w:r>
      <w:r w:rsidRPr="002D7D14">
        <w:rPr>
          <w:rFonts w:cstheme="minorHAnsi"/>
          <w:sz w:val="20"/>
          <w:szCs w:val="20"/>
          <w:lang w:val="de-AT"/>
        </w:rPr>
        <w:t xml:space="preserve">, die zum Erreichen des Ergebnisses </w:t>
      </w:r>
      <w:r w:rsidR="006C73EA" w:rsidRPr="002D7D14">
        <w:rPr>
          <w:rFonts w:cstheme="minorHAnsi"/>
          <w:sz w:val="20"/>
          <w:szCs w:val="20"/>
          <w:lang w:val="de-AT"/>
        </w:rPr>
        <w:t xml:space="preserve">unbedingt </w:t>
      </w:r>
      <w:r w:rsidRPr="002D7D14">
        <w:rPr>
          <w:rFonts w:cstheme="minorHAnsi"/>
          <w:sz w:val="20"/>
          <w:szCs w:val="20"/>
          <w:lang w:val="de-AT"/>
        </w:rPr>
        <w:t>erforderlich sind.</w:t>
      </w:r>
    </w:p>
    <w:p w:rsidR="00E60C1D" w:rsidRPr="002D7D14" w:rsidRDefault="00E60C1D">
      <w:pPr>
        <w:rPr>
          <w:rFonts w:cstheme="minorHAnsi"/>
          <w:sz w:val="20"/>
          <w:szCs w:val="20"/>
          <w:lang w:val="de-AT"/>
        </w:rPr>
      </w:pPr>
      <w:r w:rsidRPr="002D7D14">
        <w:rPr>
          <w:rFonts w:cstheme="minorHAnsi"/>
          <w:sz w:val="20"/>
          <w:szCs w:val="20"/>
          <w:lang w:val="de-AT"/>
        </w:rPr>
        <w:br w:type="page"/>
      </w:r>
    </w:p>
    <w:p w:rsidR="00157502" w:rsidRPr="002D7D14" w:rsidRDefault="006C73EA" w:rsidP="00C271F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de-AT"/>
        </w:rPr>
      </w:pPr>
      <w:r w:rsidRPr="002D7D14">
        <w:rPr>
          <w:rFonts w:cstheme="minorHAnsi"/>
          <w:lang w:val="de-AT"/>
        </w:rPr>
        <w:lastRenderedPageBreak/>
        <w:t>Nutzung</w:t>
      </w:r>
      <w:r w:rsidR="00E33AE6" w:rsidRPr="002D7D14">
        <w:rPr>
          <w:rFonts w:cstheme="minorHAnsi"/>
          <w:lang w:val="de-AT"/>
        </w:rPr>
        <w:t xml:space="preserve"> </w:t>
      </w:r>
      <w:r w:rsidRPr="002D7D14">
        <w:rPr>
          <w:rFonts w:cstheme="minorHAnsi"/>
          <w:lang w:val="de-AT"/>
        </w:rPr>
        <w:t>der</w:t>
      </w:r>
      <w:r w:rsidR="00E33AE6" w:rsidRPr="002D7D14">
        <w:rPr>
          <w:rFonts w:cstheme="minorHAnsi"/>
          <w:lang w:val="de-AT"/>
        </w:rPr>
        <w:t xml:space="preserve"> Geschäftsterminologie, die jeder versteht</w:t>
      </w:r>
      <w:r w:rsidR="00E60C1D" w:rsidRPr="002D7D14">
        <w:rPr>
          <w:rStyle w:val="markedcontent"/>
          <w:rFonts w:cstheme="minorHAnsi"/>
          <w:lang w:val="de-AT"/>
        </w:rPr>
        <w:br/>
      </w:r>
      <w:r w:rsidR="00E60C1D" w:rsidRPr="002D7D14">
        <w:rPr>
          <w:rStyle w:val="markedcontent"/>
          <w:rFonts w:cstheme="minorHAnsi"/>
          <w:sz w:val="10"/>
          <w:szCs w:val="10"/>
          <w:lang w:val="de-AT"/>
        </w:rPr>
        <w:br/>
      </w:r>
      <w:r w:rsidR="002D112D" w:rsidRPr="002D7D14">
        <w:rPr>
          <w:rFonts w:cstheme="minorHAnsi"/>
          <w:sz w:val="20"/>
          <w:szCs w:val="20"/>
          <w:lang w:val="de-AT"/>
        </w:rPr>
        <w:t>Das zugrundeliegende Geschäftsinformationsmodell fasst das Geschäftswissen zusammen und unterstützt Fachleute</w:t>
      </w:r>
      <w:r w:rsidR="00B12961" w:rsidRPr="002D7D14">
        <w:rPr>
          <w:rFonts w:cstheme="minorHAnsi"/>
          <w:sz w:val="20"/>
          <w:szCs w:val="20"/>
          <w:lang w:val="de-AT"/>
        </w:rPr>
        <w:t xml:space="preserve"> in der Formulierung von </w:t>
      </w:r>
      <w:r w:rsidR="002D112D" w:rsidRPr="002D7D14">
        <w:rPr>
          <w:rFonts w:cstheme="minorHAnsi"/>
          <w:sz w:val="20"/>
          <w:szCs w:val="20"/>
          <w:lang w:val="de-AT"/>
        </w:rPr>
        <w:t>Ziel</w:t>
      </w:r>
      <w:r w:rsidR="00B12961" w:rsidRPr="002D7D14">
        <w:rPr>
          <w:rFonts w:cstheme="minorHAnsi"/>
          <w:sz w:val="20"/>
          <w:szCs w:val="20"/>
          <w:lang w:val="de-AT"/>
        </w:rPr>
        <w:t>vorgaben</w:t>
      </w:r>
      <w:r w:rsidR="002D112D" w:rsidRPr="002D7D14">
        <w:rPr>
          <w:rFonts w:cstheme="minorHAnsi"/>
          <w:sz w:val="20"/>
          <w:szCs w:val="20"/>
          <w:lang w:val="de-AT"/>
        </w:rPr>
        <w:t>, Richtlinien und Regeln in der Fach</w:t>
      </w:r>
      <w:r w:rsidR="00B12961" w:rsidRPr="002D7D14">
        <w:rPr>
          <w:rFonts w:cstheme="minorHAnsi"/>
          <w:sz w:val="20"/>
          <w:szCs w:val="20"/>
          <w:lang w:val="de-AT"/>
        </w:rPr>
        <w:t>terminologie</w:t>
      </w:r>
      <w:r w:rsidR="002D112D" w:rsidRPr="002D7D14">
        <w:rPr>
          <w:rFonts w:cstheme="minorHAnsi"/>
          <w:sz w:val="20"/>
          <w:szCs w:val="20"/>
          <w:lang w:val="de-AT"/>
        </w:rPr>
        <w:t xml:space="preserve"> </w:t>
      </w:r>
      <w:r w:rsidR="00AB197C" w:rsidRPr="002D7D14">
        <w:rPr>
          <w:rFonts w:cstheme="minorHAnsi"/>
          <w:sz w:val="20"/>
          <w:szCs w:val="20"/>
          <w:lang w:val="de-AT"/>
        </w:rPr>
        <w:t>-</w:t>
      </w:r>
      <w:r w:rsidR="00157502" w:rsidRPr="002D7D14">
        <w:rPr>
          <w:rFonts w:cstheme="minorHAnsi"/>
          <w:sz w:val="20"/>
          <w:szCs w:val="20"/>
          <w:lang w:val="de-AT"/>
        </w:rPr>
        <w:t xml:space="preserve"> </w:t>
      </w:r>
      <w:r w:rsidR="00AB197C" w:rsidRPr="002D7D14">
        <w:rPr>
          <w:rFonts w:cstheme="minorHAnsi"/>
          <w:sz w:val="20"/>
          <w:szCs w:val="20"/>
          <w:lang w:val="de-AT"/>
        </w:rPr>
        <w:t>verständlich und transparent für alle.</w:t>
      </w:r>
    </w:p>
    <w:p w:rsidR="003716FC" w:rsidRPr="002D7D14" w:rsidRDefault="003716FC" w:rsidP="00F642D5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lang w:val="de-AT"/>
        </w:rPr>
      </w:pPr>
    </w:p>
    <w:p w:rsidR="00131CE5" w:rsidRPr="002D7D14" w:rsidRDefault="00BE7E12" w:rsidP="000203E3">
      <w:pPr>
        <w:pStyle w:val="ListParagraph"/>
        <w:numPr>
          <w:ilvl w:val="0"/>
          <w:numId w:val="24"/>
        </w:numPr>
        <w:rPr>
          <w:rStyle w:val="markedcontent"/>
          <w:rFonts w:cstheme="minorHAnsi"/>
          <w:sz w:val="20"/>
          <w:szCs w:val="20"/>
          <w:lang w:val="de-AT"/>
        </w:rPr>
      </w:pPr>
      <w:r w:rsidRPr="002D7D14">
        <w:rPr>
          <w:rStyle w:val="markedcontent"/>
          <w:rFonts w:cstheme="minorHAnsi"/>
          <w:lang w:val="de-AT"/>
        </w:rPr>
        <w:t>Konversationelle</w:t>
      </w:r>
      <w:r w:rsidR="003A7914" w:rsidRPr="002D7D14">
        <w:rPr>
          <w:rStyle w:val="markedcontent"/>
          <w:rFonts w:cstheme="minorHAnsi"/>
          <w:lang w:val="de-AT"/>
        </w:rPr>
        <w:t>s</w:t>
      </w:r>
      <w:r w:rsidRPr="002D7D14">
        <w:rPr>
          <w:rStyle w:val="markedcontent"/>
          <w:rFonts w:cstheme="minorHAnsi"/>
          <w:lang w:val="de-AT"/>
        </w:rPr>
        <w:t xml:space="preserve"> UI, </w:t>
      </w:r>
      <w:r w:rsidR="003A7914" w:rsidRPr="002D7D14">
        <w:rPr>
          <w:rStyle w:val="markedcontent"/>
          <w:rFonts w:cstheme="minorHAnsi"/>
          <w:lang w:val="de-AT"/>
        </w:rPr>
        <w:t>das</w:t>
      </w:r>
      <w:r w:rsidRPr="002D7D14">
        <w:rPr>
          <w:rStyle w:val="markedcontent"/>
          <w:rFonts w:cstheme="minorHAnsi"/>
          <w:lang w:val="de-AT"/>
        </w:rPr>
        <w:t xml:space="preserve"> die Arbeit revolutionier</w:t>
      </w:r>
      <w:r w:rsidR="006C73EA" w:rsidRPr="002D7D14">
        <w:rPr>
          <w:rStyle w:val="markedcontent"/>
          <w:rFonts w:cstheme="minorHAnsi"/>
          <w:lang w:val="de-AT"/>
        </w:rPr>
        <w:t>t</w:t>
      </w:r>
      <w:r w:rsidR="00D43E6C" w:rsidRPr="002D7D14">
        <w:rPr>
          <w:rStyle w:val="markedcontent"/>
          <w:rFonts w:cstheme="minorHAnsi"/>
          <w:lang w:val="de-AT"/>
        </w:rPr>
        <w:br/>
      </w:r>
      <w:r w:rsidR="00D43E6C" w:rsidRPr="002D7D14">
        <w:rPr>
          <w:rStyle w:val="markedcontent"/>
          <w:rFonts w:cstheme="minorHAnsi"/>
          <w:sz w:val="10"/>
          <w:szCs w:val="10"/>
          <w:lang w:val="de-AT"/>
        </w:rPr>
        <w:br/>
      </w:r>
      <w:r w:rsidRPr="002D7D14">
        <w:rPr>
          <w:rStyle w:val="markedcontent"/>
          <w:rFonts w:cstheme="minorHAnsi"/>
          <w:sz w:val="20"/>
          <w:szCs w:val="20"/>
          <w:lang w:val="de-AT"/>
        </w:rPr>
        <w:t xml:space="preserve">Die </w:t>
      </w:r>
      <w:r w:rsidR="003A7914" w:rsidRPr="002D7D14">
        <w:rPr>
          <w:rStyle w:val="markedcontent"/>
          <w:rFonts w:cstheme="minorHAnsi"/>
          <w:sz w:val="20"/>
          <w:szCs w:val="20"/>
          <w:lang w:val="de-AT"/>
        </w:rPr>
        <w:t>dialoggeführte</w:t>
      </w:r>
      <w:r w:rsidRPr="002D7D14">
        <w:rPr>
          <w:rStyle w:val="markedcontent"/>
          <w:rFonts w:cstheme="minorHAnsi"/>
          <w:sz w:val="20"/>
          <w:szCs w:val="20"/>
          <w:lang w:val="de-AT"/>
        </w:rPr>
        <w:t xml:space="preserve"> Benutzeroberfläche sorgt für ein großartiges Mitarbeitererlebnis (EX) auf iPad, Browser und </w:t>
      </w:r>
      <w:r w:rsidR="006C73EA" w:rsidRPr="002D7D14">
        <w:rPr>
          <w:rStyle w:val="markedcontent"/>
          <w:rFonts w:cstheme="minorHAnsi"/>
          <w:sz w:val="20"/>
          <w:szCs w:val="20"/>
          <w:lang w:val="de-AT"/>
        </w:rPr>
        <w:t>Mobiltelefon</w:t>
      </w:r>
      <w:r w:rsidRPr="002D7D14">
        <w:rPr>
          <w:rStyle w:val="markedcontent"/>
          <w:rFonts w:cstheme="minorHAnsi"/>
          <w:sz w:val="20"/>
          <w:szCs w:val="20"/>
          <w:lang w:val="de-AT"/>
        </w:rPr>
        <w:t xml:space="preserve">. </w:t>
      </w:r>
      <w:r w:rsidR="00131CE5" w:rsidRPr="002D7D14">
        <w:rPr>
          <w:rStyle w:val="markedcontent"/>
          <w:rFonts w:cstheme="minorHAnsi"/>
          <w:sz w:val="20"/>
          <w:szCs w:val="20"/>
          <w:lang w:val="de-AT"/>
        </w:rPr>
        <w:t xml:space="preserve">Mitarbeiter </w:t>
      </w:r>
      <w:r w:rsidRPr="002D7D14">
        <w:rPr>
          <w:rStyle w:val="markedcontent"/>
          <w:rFonts w:cstheme="minorHAnsi"/>
          <w:sz w:val="20"/>
          <w:szCs w:val="20"/>
          <w:lang w:val="de-AT"/>
        </w:rPr>
        <w:t xml:space="preserve">interagieren mit Kunden, Partnern und Kollegen </w:t>
      </w:r>
      <w:r w:rsidR="0033042D" w:rsidRPr="002D7D14">
        <w:rPr>
          <w:rStyle w:val="markedcontent"/>
          <w:rFonts w:cstheme="minorHAnsi"/>
          <w:sz w:val="20"/>
          <w:szCs w:val="20"/>
          <w:lang w:val="de-AT"/>
        </w:rPr>
        <w:t>über</w:t>
      </w:r>
      <w:r w:rsidR="001B361A" w:rsidRPr="002D7D14">
        <w:rPr>
          <w:rStyle w:val="markedcontent"/>
          <w:rFonts w:cstheme="minorHAnsi"/>
          <w:sz w:val="20"/>
          <w:szCs w:val="20"/>
          <w:lang w:val="de-AT"/>
        </w:rPr>
        <w:t xml:space="preserve"> </w:t>
      </w:r>
      <w:r w:rsidRPr="002D7D14">
        <w:rPr>
          <w:rStyle w:val="markedcontent"/>
          <w:rFonts w:cstheme="minorHAnsi"/>
          <w:sz w:val="20"/>
          <w:szCs w:val="20"/>
          <w:lang w:val="de-AT"/>
        </w:rPr>
        <w:t>Chat geführt durch KI und Regeln</w:t>
      </w:r>
      <w:r w:rsidR="00131CE5" w:rsidRPr="002D7D14">
        <w:rPr>
          <w:rStyle w:val="markedcontent"/>
          <w:rFonts w:cstheme="minorHAnsi"/>
          <w:sz w:val="20"/>
          <w:szCs w:val="20"/>
          <w:lang w:val="de-AT"/>
        </w:rPr>
        <w:t xml:space="preserve">, </w:t>
      </w:r>
      <w:r w:rsidRPr="002D7D14">
        <w:rPr>
          <w:rStyle w:val="markedcontent"/>
          <w:rFonts w:cstheme="minorHAnsi"/>
          <w:sz w:val="20"/>
          <w:szCs w:val="20"/>
          <w:lang w:val="de-AT"/>
        </w:rPr>
        <w:t>während</w:t>
      </w:r>
      <w:r w:rsidR="00131CE5" w:rsidRPr="002D7D14">
        <w:rPr>
          <w:rStyle w:val="markedcontent"/>
          <w:rFonts w:cstheme="minorHAnsi"/>
          <w:sz w:val="20"/>
          <w:szCs w:val="20"/>
          <w:lang w:val="de-AT"/>
        </w:rPr>
        <w:t xml:space="preserve"> das System </w:t>
      </w:r>
      <w:r w:rsidRPr="002D7D14">
        <w:rPr>
          <w:rStyle w:val="markedcontent"/>
          <w:rFonts w:cstheme="minorHAnsi"/>
          <w:sz w:val="20"/>
          <w:szCs w:val="20"/>
          <w:lang w:val="de-AT"/>
        </w:rPr>
        <w:t xml:space="preserve">in Echtzeit </w:t>
      </w:r>
      <w:r w:rsidR="001B361A" w:rsidRPr="002D7D14">
        <w:rPr>
          <w:rStyle w:val="markedcontent"/>
          <w:rFonts w:cstheme="minorHAnsi"/>
          <w:sz w:val="20"/>
          <w:szCs w:val="20"/>
          <w:lang w:val="de-AT"/>
        </w:rPr>
        <w:t>Ratschläge</w:t>
      </w:r>
      <w:r w:rsidR="00131CE5" w:rsidRPr="002D7D14">
        <w:rPr>
          <w:rStyle w:val="markedcontent"/>
          <w:rFonts w:cstheme="minorHAnsi"/>
          <w:sz w:val="20"/>
          <w:szCs w:val="20"/>
          <w:lang w:val="de-AT"/>
        </w:rPr>
        <w:t xml:space="preserve"> </w:t>
      </w:r>
      <w:r w:rsidR="001B361A" w:rsidRPr="002D7D14">
        <w:rPr>
          <w:rStyle w:val="markedcontent"/>
          <w:rFonts w:cstheme="minorHAnsi"/>
          <w:sz w:val="20"/>
          <w:szCs w:val="20"/>
          <w:lang w:val="de-AT"/>
        </w:rPr>
        <w:t>erteilt</w:t>
      </w:r>
      <w:r w:rsidR="00131CE5" w:rsidRPr="002D7D14">
        <w:rPr>
          <w:rStyle w:val="markedcontent"/>
          <w:rFonts w:cstheme="minorHAnsi"/>
          <w:sz w:val="20"/>
          <w:szCs w:val="20"/>
          <w:lang w:val="de-AT"/>
        </w:rPr>
        <w:t xml:space="preserve"> und die </w:t>
      </w:r>
      <w:r w:rsidR="001B361A" w:rsidRPr="002D7D14">
        <w:rPr>
          <w:rStyle w:val="markedcontent"/>
          <w:rFonts w:cstheme="minorHAnsi"/>
          <w:sz w:val="20"/>
          <w:szCs w:val="20"/>
          <w:lang w:val="de-AT"/>
        </w:rPr>
        <w:t>Compliance</w:t>
      </w:r>
      <w:r w:rsidR="00131CE5" w:rsidRPr="002D7D14">
        <w:rPr>
          <w:rStyle w:val="markedcontent"/>
          <w:rFonts w:cstheme="minorHAnsi"/>
          <w:sz w:val="20"/>
          <w:szCs w:val="20"/>
          <w:lang w:val="de-AT"/>
        </w:rPr>
        <w:t xml:space="preserve"> </w:t>
      </w:r>
      <w:r w:rsidR="0033042D" w:rsidRPr="002D7D14">
        <w:rPr>
          <w:rStyle w:val="markedcontent"/>
          <w:rFonts w:cstheme="minorHAnsi"/>
          <w:sz w:val="20"/>
          <w:szCs w:val="20"/>
          <w:lang w:val="de-AT"/>
        </w:rPr>
        <w:t>sichert</w:t>
      </w:r>
      <w:r w:rsidR="00131CE5" w:rsidRPr="002D7D14">
        <w:rPr>
          <w:rStyle w:val="markedcontent"/>
          <w:rFonts w:cstheme="minorHAnsi"/>
          <w:sz w:val="20"/>
          <w:szCs w:val="20"/>
          <w:lang w:val="de-AT"/>
        </w:rPr>
        <w:t>.</w:t>
      </w:r>
      <w:r w:rsidR="00D43E6C" w:rsidRPr="002D7D14">
        <w:rPr>
          <w:rStyle w:val="markedcontent"/>
          <w:rFonts w:cstheme="minorHAnsi"/>
          <w:sz w:val="20"/>
          <w:szCs w:val="20"/>
          <w:lang w:val="de-AT"/>
        </w:rPr>
        <w:br/>
      </w:r>
    </w:p>
    <w:p w:rsidR="002E57FD" w:rsidRPr="002D7D14" w:rsidRDefault="001F7724" w:rsidP="006B1C0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de-AT"/>
        </w:rPr>
      </w:pPr>
      <w:r w:rsidRPr="002D7D14">
        <w:rPr>
          <w:rFonts w:cstheme="minorHAnsi"/>
          <w:szCs w:val="20"/>
          <w:lang w:val="de-AT"/>
        </w:rPr>
        <w:t>Kommunikation-, Integration- und Content Services der "All in ONE" Papyrus Plattform</w:t>
      </w:r>
      <w:r w:rsidR="00D43E6C" w:rsidRPr="002D7D14">
        <w:rPr>
          <w:rStyle w:val="markedcontent"/>
          <w:rFonts w:cstheme="minorHAnsi"/>
          <w:lang w:val="de-AT"/>
        </w:rPr>
        <w:br/>
      </w:r>
      <w:r w:rsidR="00D43E6C" w:rsidRPr="002D7D14">
        <w:rPr>
          <w:rStyle w:val="markedcontent"/>
          <w:rFonts w:cstheme="minorHAnsi"/>
          <w:sz w:val="10"/>
          <w:szCs w:val="10"/>
          <w:lang w:val="de-AT"/>
        </w:rPr>
        <w:br/>
      </w:r>
      <w:r w:rsidR="002E57FD" w:rsidRPr="002D7D14">
        <w:rPr>
          <w:rFonts w:cstheme="minorHAnsi"/>
          <w:sz w:val="20"/>
          <w:szCs w:val="20"/>
          <w:lang w:val="de-AT"/>
        </w:rPr>
        <w:t xml:space="preserve">Eine </w:t>
      </w:r>
      <w:r w:rsidR="001B361A" w:rsidRPr="002D7D14">
        <w:rPr>
          <w:rFonts w:cstheme="minorHAnsi"/>
          <w:sz w:val="20"/>
          <w:szCs w:val="20"/>
          <w:lang w:val="de-AT"/>
        </w:rPr>
        <w:t>flexible</w:t>
      </w:r>
      <w:r w:rsidR="002E57FD" w:rsidRPr="002D7D14">
        <w:rPr>
          <w:rFonts w:cstheme="minorHAnsi"/>
          <w:sz w:val="20"/>
          <w:szCs w:val="20"/>
          <w:lang w:val="de-AT"/>
        </w:rPr>
        <w:t xml:space="preserve"> Plattform mit vereinfachter Integration, </w:t>
      </w:r>
      <w:r w:rsidR="0033042D" w:rsidRPr="002D7D14">
        <w:rPr>
          <w:rFonts w:cstheme="minorHAnsi"/>
          <w:sz w:val="20"/>
          <w:szCs w:val="20"/>
          <w:lang w:val="de-AT"/>
        </w:rPr>
        <w:t>A</w:t>
      </w:r>
      <w:r w:rsidR="002E57FD" w:rsidRPr="002D7D14">
        <w:rPr>
          <w:rFonts w:cstheme="minorHAnsi"/>
          <w:sz w:val="20"/>
          <w:szCs w:val="20"/>
          <w:lang w:val="de-AT"/>
        </w:rPr>
        <w:t xml:space="preserve">daptivem Case Management (ACM), Omnikanal-Kommunikation, intelligenter Dokumentenverarbeitung (IDP) und </w:t>
      </w:r>
      <w:r w:rsidR="001B361A" w:rsidRPr="002D7D14">
        <w:rPr>
          <w:rFonts w:cstheme="minorHAnsi"/>
          <w:sz w:val="20"/>
          <w:szCs w:val="20"/>
          <w:lang w:val="de-AT"/>
        </w:rPr>
        <w:t>c</w:t>
      </w:r>
      <w:r w:rsidR="002E57FD" w:rsidRPr="002D7D14">
        <w:rPr>
          <w:rFonts w:cstheme="minorHAnsi"/>
          <w:sz w:val="20"/>
          <w:szCs w:val="20"/>
          <w:lang w:val="de-AT"/>
        </w:rPr>
        <w:t xml:space="preserve">ontent </w:t>
      </w:r>
      <w:r w:rsidR="001B361A" w:rsidRPr="002D7D14">
        <w:rPr>
          <w:rFonts w:cstheme="minorHAnsi"/>
          <w:sz w:val="20"/>
          <w:szCs w:val="20"/>
          <w:lang w:val="de-AT"/>
        </w:rPr>
        <w:t>s</w:t>
      </w:r>
      <w:r w:rsidR="002E57FD" w:rsidRPr="002D7D14">
        <w:rPr>
          <w:rFonts w:cstheme="minorHAnsi"/>
          <w:sz w:val="20"/>
          <w:szCs w:val="20"/>
          <w:lang w:val="de-AT"/>
        </w:rPr>
        <w:t xml:space="preserve">ervices (CSP) in einer einzigen Plattform. </w:t>
      </w:r>
      <w:r w:rsidR="0049039E" w:rsidRPr="002D7D14">
        <w:rPr>
          <w:rFonts w:cstheme="minorHAnsi"/>
          <w:sz w:val="20"/>
          <w:szCs w:val="20"/>
          <w:lang w:val="de-AT"/>
        </w:rPr>
        <w:t xml:space="preserve">Unternehmen quer durch alle Branchen können die Vorteile der vernetzten Technologien nutzen, um mit Kunden auf einer ganz neuen Ebene in Kontakt zu treten und zukunftssichere digitale Lösungen </w:t>
      </w:r>
      <w:r w:rsidR="001B361A" w:rsidRPr="002D7D14">
        <w:rPr>
          <w:rFonts w:cstheme="minorHAnsi"/>
          <w:sz w:val="20"/>
          <w:szCs w:val="20"/>
          <w:lang w:val="de-AT"/>
        </w:rPr>
        <w:t xml:space="preserve">für </w:t>
      </w:r>
      <w:r w:rsidR="0033042D" w:rsidRPr="002D7D14">
        <w:rPr>
          <w:rFonts w:cstheme="minorHAnsi"/>
          <w:sz w:val="20"/>
          <w:szCs w:val="20"/>
          <w:lang w:val="de-AT"/>
        </w:rPr>
        <w:t>ihr</w:t>
      </w:r>
      <w:r w:rsidR="001B361A" w:rsidRPr="002D7D14">
        <w:rPr>
          <w:rFonts w:cstheme="minorHAnsi"/>
          <w:sz w:val="20"/>
          <w:szCs w:val="20"/>
          <w:lang w:val="de-AT"/>
        </w:rPr>
        <w:t xml:space="preserve"> Unternehmen </w:t>
      </w:r>
      <w:r w:rsidR="0049039E" w:rsidRPr="002D7D14">
        <w:rPr>
          <w:rFonts w:cstheme="minorHAnsi"/>
          <w:sz w:val="20"/>
          <w:szCs w:val="20"/>
          <w:lang w:val="de-AT"/>
        </w:rPr>
        <w:t>bereit</w:t>
      </w:r>
      <w:r w:rsidR="0033042D" w:rsidRPr="002D7D14">
        <w:rPr>
          <w:rFonts w:cstheme="minorHAnsi"/>
          <w:sz w:val="20"/>
          <w:szCs w:val="20"/>
          <w:lang w:val="de-AT"/>
        </w:rPr>
        <w:t>zu</w:t>
      </w:r>
      <w:r w:rsidR="0049039E" w:rsidRPr="002D7D14">
        <w:rPr>
          <w:rFonts w:cstheme="minorHAnsi"/>
          <w:sz w:val="20"/>
          <w:szCs w:val="20"/>
          <w:lang w:val="de-AT"/>
        </w:rPr>
        <w:t>stellen.</w:t>
      </w:r>
    </w:p>
    <w:p w:rsidR="0049039E" w:rsidRPr="002D7D14" w:rsidRDefault="0049039E" w:rsidP="0049039E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lang w:val="de-AT"/>
        </w:rPr>
      </w:pPr>
    </w:p>
    <w:p w:rsidR="00D43E6C" w:rsidRPr="002D7D14" w:rsidRDefault="00CE3A83" w:rsidP="003A7914">
      <w:pPr>
        <w:rPr>
          <w:rFonts w:eastAsia="Times New Roman" w:cstheme="minorHAnsi"/>
          <w:lang w:val="de-AT"/>
        </w:rPr>
      </w:pPr>
      <w:r w:rsidRPr="002D7D14">
        <w:rPr>
          <w:rFonts w:eastAsia="Times New Roman" w:cstheme="minorHAnsi"/>
          <w:lang w:val="de-AT"/>
        </w:rPr>
        <w:t xml:space="preserve">Der </w:t>
      </w:r>
      <w:r w:rsidR="00E441AC" w:rsidRPr="002D7D14">
        <w:rPr>
          <w:rFonts w:eastAsia="Times New Roman" w:cstheme="minorHAnsi"/>
          <w:lang w:val="de-AT"/>
        </w:rPr>
        <w:t xml:space="preserve">neue Converse Designer|Composer </w:t>
      </w:r>
      <w:r w:rsidR="003A7914" w:rsidRPr="002D7D14">
        <w:rPr>
          <w:rFonts w:eastAsia="Times New Roman" w:cstheme="minorHAnsi"/>
          <w:lang w:val="de-AT"/>
        </w:rPr>
        <w:t>ist</w:t>
      </w:r>
      <w:r w:rsidR="001B361A" w:rsidRPr="002D7D14">
        <w:rPr>
          <w:rFonts w:eastAsia="Times New Roman" w:cstheme="minorHAnsi"/>
          <w:lang w:val="de-AT"/>
        </w:rPr>
        <w:t xml:space="preserve"> </w:t>
      </w:r>
      <w:r w:rsidR="00E441AC" w:rsidRPr="002D7D14">
        <w:rPr>
          <w:rFonts w:eastAsia="Times New Roman" w:cstheme="minorHAnsi"/>
          <w:lang w:val="de-AT"/>
        </w:rPr>
        <w:t xml:space="preserve">in Europa, </w:t>
      </w:r>
      <w:r w:rsidR="001B361A" w:rsidRPr="002D7D14">
        <w:rPr>
          <w:rFonts w:eastAsia="Times New Roman" w:cstheme="minorHAnsi"/>
          <w:lang w:val="de-AT"/>
        </w:rPr>
        <w:t xml:space="preserve">als auch in </w:t>
      </w:r>
      <w:r w:rsidR="00E441AC" w:rsidRPr="002D7D14">
        <w:rPr>
          <w:rFonts w:eastAsia="Times New Roman" w:cstheme="minorHAnsi"/>
          <w:lang w:val="de-AT"/>
        </w:rPr>
        <w:t xml:space="preserve">den USA und Asien </w:t>
      </w:r>
      <w:r w:rsidR="003A7914" w:rsidRPr="002D7D14">
        <w:rPr>
          <w:rFonts w:eastAsia="Times New Roman" w:cstheme="minorHAnsi"/>
          <w:lang w:val="de-AT"/>
        </w:rPr>
        <w:t xml:space="preserve">erhältlich. </w:t>
      </w:r>
      <w:r w:rsidR="00E441AC" w:rsidRPr="002D7D14">
        <w:rPr>
          <w:rFonts w:eastAsia="Times New Roman" w:cstheme="minorHAnsi"/>
          <w:lang w:val="de-AT"/>
        </w:rPr>
        <w:t>Business Consultants und Unternehmen, die sich für diese</w:t>
      </w:r>
      <w:r w:rsidR="0019382A" w:rsidRPr="002D7D14">
        <w:rPr>
          <w:rFonts w:eastAsia="Times New Roman" w:cstheme="minorHAnsi"/>
          <w:lang w:val="de-AT"/>
        </w:rPr>
        <w:t>s</w:t>
      </w:r>
      <w:r w:rsidR="00E441AC" w:rsidRPr="002D7D14">
        <w:rPr>
          <w:rFonts w:eastAsia="Times New Roman" w:cstheme="minorHAnsi"/>
          <w:lang w:val="de-AT"/>
        </w:rPr>
        <w:t xml:space="preserve"> bahnbrechende </w:t>
      </w:r>
      <w:r w:rsidR="0019382A" w:rsidRPr="002D7D14">
        <w:rPr>
          <w:rFonts w:eastAsia="Times New Roman" w:cstheme="minorHAnsi"/>
          <w:lang w:val="de-AT"/>
        </w:rPr>
        <w:t>Tool</w:t>
      </w:r>
      <w:r w:rsidR="00E441AC" w:rsidRPr="002D7D14">
        <w:rPr>
          <w:rFonts w:eastAsia="Times New Roman" w:cstheme="minorHAnsi"/>
          <w:lang w:val="de-AT"/>
        </w:rPr>
        <w:t xml:space="preserve"> interessieren, können ihr Demo-Set online zum Download anfordern und sich für das kommen</w:t>
      </w:r>
      <w:bookmarkStart w:id="0" w:name="_GoBack"/>
      <w:bookmarkEnd w:id="0"/>
      <w:r w:rsidR="00E441AC" w:rsidRPr="002D7D14">
        <w:rPr>
          <w:rFonts w:eastAsia="Times New Roman" w:cstheme="minorHAnsi"/>
          <w:lang w:val="de-AT"/>
        </w:rPr>
        <w:t>de Converse Workshop-Programm registrieren.</w:t>
      </w:r>
    </w:p>
    <w:p w:rsidR="003A7914" w:rsidRPr="002D7D14" w:rsidRDefault="00D43E6C" w:rsidP="00D43E6C">
      <w:pPr>
        <w:pStyle w:val="NormalWeb"/>
        <w:rPr>
          <w:rFonts w:asciiTheme="minorHAnsi" w:hAnsiTheme="minorHAnsi" w:cstheme="minorHAnsi"/>
          <w:i/>
          <w:sz w:val="22"/>
          <w:szCs w:val="22"/>
          <w:lang w:val="de-AT"/>
        </w:rPr>
      </w:pPr>
      <w:r w:rsidRPr="002D7D14">
        <w:rPr>
          <w:rFonts w:asciiTheme="minorHAnsi" w:hAnsiTheme="minorHAnsi" w:cstheme="minorHAnsi"/>
          <w:b/>
          <w:bCs/>
          <w:lang w:val="de-AT"/>
        </w:rPr>
        <w:t>Über Papyrus Software:</w:t>
      </w:r>
      <w:r w:rsidRPr="002D7D14">
        <w:rPr>
          <w:rFonts w:asciiTheme="minorHAnsi" w:hAnsiTheme="minorHAnsi" w:cstheme="minorHAnsi"/>
          <w:b/>
          <w:bCs/>
          <w:lang w:val="de-AT"/>
        </w:rPr>
        <w:br/>
      </w:r>
      <w:r w:rsidR="009342EA" w:rsidRPr="002D7D14">
        <w:rPr>
          <w:rFonts w:asciiTheme="minorHAnsi" w:hAnsiTheme="minorHAnsi" w:cstheme="minorHAnsi"/>
          <w:sz w:val="22"/>
          <w:szCs w:val="22"/>
          <w:lang w:val="de-AT"/>
        </w:rPr>
        <w:t xml:space="preserve">Papyrus Software wird von weltweit führenden </w:t>
      </w:r>
      <w:r w:rsidR="00C07D30" w:rsidRPr="002D7D14">
        <w:rPr>
          <w:rFonts w:asciiTheme="minorHAnsi" w:hAnsiTheme="minorHAnsi" w:cstheme="minorHAnsi"/>
          <w:sz w:val="22"/>
          <w:szCs w:val="22"/>
          <w:lang w:val="de-AT"/>
        </w:rPr>
        <w:t>Firmen</w:t>
      </w:r>
      <w:r w:rsidR="009342EA" w:rsidRPr="002D7D14">
        <w:rPr>
          <w:rFonts w:asciiTheme="minorHAnsi" w:hAnsiTheme="minorHAnsi" w:cstheme="minorHAnsi"/>
          <w:sz w:val="22"/>
          <w:szCs w:val="22"/>
          <w:lang w:val="de-AT"/>
        </w:rPr>
        <w:t xml:space="preserve"> eingesetzt und bietet eine Digital Experience Plat</w:t>
      </w:r>
      <w:r w:rsidR="00C07D30" w:rsidRPr="002D7D14">
        <w:rPr>
          <w:rFonts w:asciiTheme="minorHAnsi" w:hAnsiTheme="minorHAnsi" w:cstheme="minorHAnsi"/>
          <w:sz w:val="22"/>
          <w:szCs w:val="22"/>
          <w:lang w:val="de-AT"/>
        </w:rPr>
        <w:t>t</w:t>
      </w:r>
      <w:r w:rsidR="009342EA" w:rsidRPr="002D7D14">
        <w:rPr>
          <w:rFonts w:asciiTheme="minorHAnsi" w:hAnsiTheme="minorHAnsi" w:cstheme="minorHAnsi"/>
          <w:sz w:val="22"/>
          <w:szCs w:val="22"/>
          <w:lang w:val="de-AT"/>
        </w:rPr>
        <w:t xml:space="preserve">form </w:t>
      </w:r>
      <w:r w:rsidR="00C07D30" w:rsidRPr="002D7D14">
        <w:rPr>
          <w:rFonts w:asciiTheme="minorHAnsi" w:hAnsiTheme="minorHAnsi" w:cstheme="minorHAnsi"/>
          <w:sz w:val="22"/>
          <w:szCs w:val="22"/>
          <w:lang w:val="de-AT"/>
        </w:rPr>
        <w:t>zur</w:t>
      </w:r>
      <w:r w:rsidR="009342EA" w:rsidRPr="002D7D14">
        <w:rPr>
          <w:rFonts w:asciiTheme="minorHAnsi" w:hAnsiTheme="minorHAnsi" w:cstheme="minorHAnsi"/>
          <w:sz w:val="22"/>
          <w:szCs w:val="22"/>
          <w:lang w:val="de-AT"/>
        </w:rPr>
        <w:t xml:space="preserve"> </w:t>
      </w:r>
      <w:r w:rsidR="00C07D30" w:rsidRPr="002D7D14">
        <w:rPr>
          <w:rFonts w:asciiTheme="minorHAnsi" w:hAnsiTheme="minorHAnsi" w:cstheme="minorHAnsi"/>
          <w:sz w:val="22"/>
          <w:szCs w:val="22"/>
          <w:lang w:val="de-AT"/>
        </w:rPr>
        <w:t xml:space="preserve">raschen </w:t>
      </w:r>
      <w:r w:rsidR="009342EA" w:rsidRPr="002D7D14">
        <w:rPr>
          <w:rFonts w:asciiTheme="minorHAnsi" w:hAnsiTheme="minorHAnsi" w:cstheme="minorHAnsi"/>
          <w:sz w:val="22"/>
          <w:szCs w:val="22"/>
          <w:lang w:val="de-AT"/>
        </w:rPr>
        <w:t xml:space="preserve">Modernisierung von Anwendungen mit leistungsstarken BusinessFirst-Tools. Multidisziplinäre Teams können </w:t>
      </w:r>
      <w:r w:rsidR="00C07D30" w:rsidRPr="002D7D14">
        <w:rPr>
          <w:rFonts w:asciiTheme="minorHAnsi" w:hAnsiTheme="minorHAnsi" w:cstheme="minorHAnsi"/>
          <w:sz w:val="22"/>
          <w:szCs w:val="22"/>
          <w:lang w:val="de-AT"/>
        </w:rPr>
        <w:t>ihre W</w:t>
      </w:r>
      <w:r w:rsidR="009342EA" w:rsidRPr="002D7D14">
        <w:rPr>
          <w:rFonts w:asciiTheme="minorHAnsi" w:hAnsiTheme="minorHAnsi" w:cstheme="minorHAnsi"/>
          <w:sz w:val="22"/>
          <w:szCs w:val="22"/>
          <w:lang w:val="de-AT"/>
        </w:rPr>
        <w:t xml:space="preserve">ertströme in einem Bruchteil der Zeit und Kosten entwerfen und </w:t>
      </w:r>
      <w:r w:rsidR="0019382A" w:rsidRPr="002D7D14">
        <w:rPr>
          <w:rFonts w:asciiTheme="minorHAnsi" w:hAnsiTheme="minorHAnsi" w:cstheme="minorHAnsi"/>
          <w:sz w:val="22"/>
          <w:szCs w:val="22"/>
          <w:lang w:val="de-AT"/>
        </w:rPr>
        <w:t>umsetzen</w:t>
      </w:r>
      <w:r w:rsidR="009342EA" w:rsidRPr="002D7D14">
        <w:rPr>
          <w:rFonts w:asciiTheme="minorHAnsi" w:hAnsiTheme="minorHAnsi" w:cstheme="minorHAnsi"/>
          <w:sz w:val="22"/>
          <w:szCs w:val="22"/>
          <w:lang w:val="de-AT"/>
        </w:rPr>
        <w:t xml:space="preserve">. </w:t>
      </w:r>
      <w:r w:rsidR="0019382A" w:rsidRPr="002D7D14">
        <w:rPr>
          <w:rFonts w:asciiTheme="minorHAnsi" w:hAnsiTheme="minorHAnsi" w:cstheme="minorHAnsi"/>
          <w:sz w:val="22"/>
          <w:szCs w:val="22"/>
          <w:lang w:val="de-AT"/>
        </w:rPr>
        <w:t>Unternehmen quer durch alle Branchen sind bestens positioniert, die Vorteile der vernetzter Technologien</w:t>
      </w:r>
      <w:r w:rsidR="009342EA" w:rsidRPr="002D7D14">
        <w:rPr>
          <w:rFonts w:asciiTheme="minorHAnsi" w:hAnsiTheme="minorHAnsi" w:cstheme="minorHAnsi"/>
          <w:sz w:val="22"/>
          <w:szCs w:val="22"/>
          <w:lang w:val="de-AT"/>
        </w:rPr>
        <w:t>, Omnikanal-Kommunikation</w:t>
      </w:r>
      <w:r w:rsidR="0019382A" w:rsidRPr="002D7D14">
        <w:rPr>
          <w:rFonts w:asciiTheme="minorHAnsi" w:hAnsiTheme="minorHAnsi" w:cstheme="minorHAnsi"/>
          <w:sz w:val="22"/>
          <w:szCs w:val="22"/>
          <w:lang w:val="de-AT"/>
        </w:rPr>
        <w:t>, KI</w:t>
      </w:r>
      <w:r w:rsidR="009342EA" w:rsidRPr="002D7D14">
        <w:rPr>
          <w:rFonts w:asciiTheme="minorHAnsi" w:hAnsiTheme="minorHAnsi" w:cstheme="minorHAnsi"/>
          <w:sz w:val="22"/>
          <w:szCs w:val="22"/>
          <w:lang w:val="de-AT"/>
        </w:rPr>
        <w:t xml:space="preserve"> und Content Services zu nutzen, um mit Kunden auf einer ganz neuen Ebene in Kontakt zu treten und </w:t>
      </w:r>
      <w:r w:rsidR="00C07D30" w:rsidRPr="002D7D14">
        <w:rPr>
          <w:rFonts w:asciiTheme="minorHAnsi" w:hAnsiTheme="minorHAnsi" w:cstheme="minorHAnsi"/>
          <w:sz w:val="22"/>
          <w:szCs w:val="22"/>
          <w:lang w:val="de-AT"/>
        </w:rPr>
        <w:t>zukunftsfähige digitale Lösungen für das Unternehmen bereitzustellen</w:t>
      </w:r>
      <w:r w:rsidR="009342EA" w:rsidRPr="002D7D14">
        <w:rPr>
          <w:rFonts w:asciiTheme="minorHAnsi" w:hAnsiTheme="minorHAnsi" w:cstheme="minorHAnsi"/>
          <w:sz w:val="22"/>
          <w:szCs w:val="22"/>
          <w:lang w:val="de-AT"/>
        </w:rPr>
        <w:t xml:space="preserve">. </w:t>
      </w:r>
      <w:r w:rsidR="00CE3A83" w:rsidRPr="002D7D14">
        <w:rPr>
          <w:rFonts w:asciiTheme="minorHAnsi" w:hAnsiTheme="minorHAnsi" w:cstheme="minorHAnsi"/>
          <w:sz w:val="22"/>
          <w:szCs w:val="22"/>
          <w:lang w:val="de-AT"/>
        </w:rPr>
        <w:br/>
      </w:r>
    </w:p>
    <w:p w:rsidR="00D70F17" w:rsidRPr="002D7D14" w:rsidRDefault="00AE7B05" w:rsidP="00D43E6C">
      <w:pPr>
        <w:pStyle w:val="NormalWeb"/>
        <w:rPr>
          <w:rFonts w:asciiTheme="minorHAnsi" w:hAnsiTheme="minorHAnsi" w:cstheme="minorHAnsi"/>
          <w:i/>
          <w:sz w:val="22"/>
          <w:szCs w:val="22"/>
          <w:lang w:val="de-AT"/>
        </w:rPr>
      </w:pPr>
      <w:r w:rsidRPr="002D7D14">
        <w:rPr>
          <w:rFonts w:asciiTheme="minorHAnsi" w:hAnsiTheme="minorHAnsi" w:cstheme="minorHAnsi"/>
          <w:i/>
          <w:sz w:val="22"/>
          <w:szCs w:val="22"/>
          <w:lang w:val="de-AT"/>
        </w:rPr>
        <w:t xml:space="preserve">Für weitere Informationen besuchen Sie bitte </w:t>
      </w:r>
      <w:hyperlink r:id="rId7" w:history="1">
        <w:r w:rsidR="00EA2E62" w:rsidRPr="002D7D14">
          <w:rPr>
            <w:rStyle w:val="Hyperlink"/>
            <w:rFonts w:asciiTheme="minorHAnsi" w:hAnsiTheme="minorHAnsi" w:cstheme="minorHAnsi"/>
            <w:i/>
            <w:color w:val="auto"/>
            <w:sz w:val="22"/>
            <w:szCs w:val="22"/>
            <w:lang w:val="de-AT"/>
          </w:rPr>
          <w:t>www.isis-papyrus.com</w:t>
        </w:r>
      </w:hyperlink>
      <w:r w:rsidRPr="002D7D14">
        <w:rPr>
          <w:rFonts w:asciiTheme="minorHAnsi" w:hAnsiTheme="minorHAnsi" w:cstheme="minorHAnsi"/>
          <w:i/>
          <w:sz w:val="22"/>
          <w:szCs w:val="22"/>
          <w:lang w:val="de-AT"/>
        </w:rPr>
        <w:t>.</w:t>
      </w:r>
    </w:p>
    <w:p w:rsidR="00EA2E62" w:rsidRPr="002D7D14" w:rsidRDefault="00EA2E62" w:rsidP="009342EA">
      <w:pPr>
        <w:autoSpaceDE w:val="0"/>
        <w:autoSpaceDN w:val="0"/>
        <w:adjustRightInd w:val="0"/>
        <w:spacing w:after="0" w:line="240" w:lineRule="auto"/>
        <w:rPr>
          <w:rFonts w:cstheme="minorHAnsi"/>
          <w:lang w:val="de-A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A2E62" w:rsidRPr="002D7D14" w:rsidTr="00B80CDE">
        <w:tc>
          <w:tcPr>
            <w:tcW w:w="3005" w:type="dxa"/>
          </w:tcPr>
          <w:p w:rsidR="00EA2E62" w:rsidRPr="00C42767" w:rsidRDefault="00EA2E62" w:rsidP="00B80CDE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color w:val="6BB8BE"/>
                <w:sz w:val="20"/>
                <w:szCs w:val="20"/>
              </w:rPr>
            </w:pPr>
            <w:r w:rsidRPr="00C42767">
              <w:rPr>
                <w:rFonts w:eastAsia="Times New Roman" w:cstheme="minorHAnsi"/>
                <w:b/>
                <w:bCs/>
                <w:color w:val="6BB8BE"/>
                <w:sz w:val="20"/>
                <w:szCs w:val="20"/>
              </w:rPr>
              <w:t>Media Contacts / Global</w:t>
            </w:r>
          </w:p>
          <w:p w:rsidR="00EA2E62" w:rsidRPr="002D7D14" w:rsidRDefault="00EA2E62" w:rsidP="00B80CDE">
            <w:pPr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2D7D14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Global Headquarters</w:t>
            </w:r>
            <w:r w:rsidRPr="002D7D14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br/>
              <w:t>ISIS Papyrus Europe AG</w:t>
            </w:r>
            <w:r w:rsidRPr="002D7D14">
              <w:rPr>
                <w:rFonts w:eastAsia="Times New Roman" w:cstheme="minorHAnsi"/>
                <w:i/>
                <w:iCs/>
                <w:sz w:val="20"/>
                <w:szCs w:val="20"/>
              </w:rPr>
              <w:br/>
              <w:t>Papyrus Platz 1</w:t>
            </w:r>
            <w:r w:rsidRPr="002D7D14">
              <w:rPr>
                <w:rFonts w:eastAsia="Times New Roman" w:cstheme="minorHAnsi"/>
                <w:i/>
                <w:iCs/>
                <w:sz w:val="20"/>
                <w:szCs w:val="20"/>
              </w:rPr>
              <w:br/>
              <w:t>2345 Brunn am Gebirge/Vienna</w:t>
            </w:r>
            <w:r w:rsidRPr="002D7D14">
              <w:rPr>
                <w:rFonts w:eastAsia="Times New Roman" w:cstheme="minorHAnsi"/>
                <w:i/>
                <w:iCs/>
                <w:sz w:val="20"/>
                <w:szCs w:val="20"/>
              </w:rPr>
              <w:br/>
              <w:t>Austria</w:t>
            </w:r>
            <w:r w:rsidRPr="002D7D14">
              <w:rPr>
                <w:rFonts w:eastAsia="Times New Roman" w:cstheme="minorHAnsi"/>
                <w:i/>
                <w:iCs/>
                <w:sz w:val="20"/>
                <w:szCs w:val="20"/>
              </w:rPr>
              <w:br/>
              <w:t xml:space="preserve">T: +43-2236-27551 </w:t>
            </w:r>
          </w:p>
          <w:p w:rsidR="00EA2E62" w:rsidRPr="002D7D14" w:rsidRDefault="00EA2E62" w:rsidP="00B80CDE">
            <w:pPr>
              <w:rPr>
                <w:rStyle w:val="Emphasis"/>
                <w:rFonts w:eastAsia="Times New Roman" w:cstheme="minorHAnsi"/>
                <w:sz w:val="20"/>
                <w:szCs w:val="20"/>
              </w:rPr>
            </w:pPr>
            <w:r w:rsidRPr="002D7D14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Christian Berchtold</w:t>
            </w:r>
            <w:r w:rsidRPr="002D7D14">
              <w:rPr>
                <w:rFonts w:eastAsia="Times New Roman" w:cstheme="minorHAnsi"/>
                <w:i/>
                <w:iCs/>
                <w:sz w:val="20"/>
                <w:szCs w:val="20"/>
              </w:rPr>
              <w:br/>
            </w:r>
            <w:hyperlink r:id="rId8" w:history="1">
              <w:r w:rsidRPr="002D7D14">
                <w:rPr>
                  <w:rFonts w:eastAsia="Times New Roman" w:cstheme="minorHAnsi"/>
                  <w:i/>
                  <w:iCs/>
                  <w:sz w:val="20"/>
                  <w:szCs w:val="20"/>
                  <w:u w:val="single"/>
                </w:rPr>
                <w:t>christian.berchtold@isis-papyrus.com</w:t>
              </w:r>
            </w:hyperlink>
            <w:r w:rsidRPr="002D7D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</w:tcPr>
          <w:p w:rsidR="00EA2E62" w:rsidRPr="00C42767" w:rsidRDefault="00EA2E62" w:rsidP="00B80CDE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color w:val="6BB8BE"/>
                <w:sz w:val="20"/>
                <w:szCs w:val="20"/>
              </w:rPr>
            </w:pPr>
            <w:r w:rsidRPr="00C42767">
              <w:rPr>
                <w:rFonts w:eastAsia="Times New Roman" w:cstheme="minorHAnsi"/>
                <w:b/>
                <w:bCs/>
                <w:color w:val="6BB8BE"/>
                <w:sz w:val="20"/>
                <w:szCs w:val="20"/>
              </w:rPr>
              <w:t>Media Contacts / USA</w:t>
            </w:r>
          </w:p>
          <w:p w:rsidR="00EA2E62" w:rsidRPr="002D7D14" w:rsidRDefault="00EA2E62" w:rsidP="00B80CDE">
            <w:pPr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2D7D14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Americas Headquarters</w:t>
            </w:r>
            <w:r w:rsidRPr="002D7D14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br/>
              <w:t xml:space="preserve">ISIS Papyrus America, Inc. </w:t>
            </w:r>
            <w:r w:rsidRPr="002D7D14">
              <w:rPr>
                <w:rFonts w:eastAsia="Times New Roman" w:cstheme="minorHAnsi"/>
                <w:i/>
                <w:iCs/>
                <w:sz w:val="20"/>
                <w:szCs w:val="20"/>
              </w:rPr>
              <w:br/>
              <w:t>301 Bank Street</w:t>
            </w:r>
            <w:r w:rsidRPr="002D7D14">
              <w:rPr>
                <w:rFonts w:eastAsia="Times New Roman" w:cstheme="minorHAnsi"/>
                <w:i/>
                <w:iCs/>
                <w:sz w:val="20"/>
                <w:szCs w:val="20"/>
              </w:rPr>
              <w:br/>
              <w:t>Southlake, TX 76092-9123</w:t>
            </w:r>
            <w:r w:rsidRPr="002D7D14">
              <w:rPr>
                <w:rFonts w:eastAsia="Times New Roman" w:cstheme="minorHAnsi"/>
                <w:i/>
                <w:iCs/>
                <w:sz w:val="20"/>
                <w:szCs w:val="20"/>
              </w:rPr>
              <w:br/>
              <w:t>USA</w:t>
            </w:r>
            <w:r w:rsidRPr="002D7D14">
              <w:rPr>
                <w:rFonts w:eastAsia="Times New Roman" w:cstheme="minorHAnsi"/>
                <w:i/>
                <w:iCs/>
                <w:sz w:val="20"/>
                <w:szCs w:val="20"/>
              </w:rPr>
              <w:br/>
              <w:t xml:space="preserve">T: (817) 416-2345 </w:t>
            </w:r>
          </w:p>
          <w:p w:rsidR="00EA2E62" w:rsidRPr="002D7D14" w:rsidRDefault="00EA2E62" w:rsidP="00B80CDE">
            <w:pPr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2D7D14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Christian Berchtold</w:t>
            </w:r>
            <w:r w:rsidRPr="002D7D14">
              <w:rPr>
                <w:rFonts w:eastAsia="Times New Roman" w:cstheme="minorHAnsi"/>
                <w:i/>
                <w:iCs/>
                <w:sz w:val="20"/>
                <w:szCs w:val="20"/>
              </w:rPr>
              <w:br/>
            </w:r>
            <w:hyperlink r:id="rId9" w:history="1">
              <w:r w:rsidRPr="002D7D14">
                <w:rPr>
                  <w:rFonts w:eastAsia="Times New Roman" w:cstheme="minorHAnsi"/>
                  <w:i/>
                  <w:iCs/>
                  <w:sz w:val="20"/>
                  <w:szCs w:val="20"/>
                  <w:u w:val="single"/>
                </w:rPr>
                <w:t>christian.berchtold@isis-papyrus.com</w:t>
              </w:r>
            </w:hyperlink>
            <w:r w:rsidRPr="002D7D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</w:p>
          <w:p w:rsidR="00EA2E62" w:rsidRPr="002D7D14" w:rsidRDefault="00EA2E62" w:rsidP="00B80CDE">
            <w:pPr>
              <w:spacing w:before="100" w:beforeAutospacing="1" w:after="100" w:afterAutospacing="1"/>
              <w:outlineLvl w:val="2"/>
              <w:rPr>
                <w:rStyle w:val="Emphasis"/>
                <w:rFonts w:cstheme="minorHAnsi"/>
                <w:sz w:val="20"/>
                <w:szCs w:val="20"/>
              </w:rPr>
            </w:pPr>
          </w:p>
        </w:tc>
        <w:tc>
          <w:tcPr>
            <w:tcW w:w="3006" w:type="dxa"/>
          </w:tcPr>
          <w:p w:rsidR="00EA2E62" w:rsidRPr="00C42767" w:rsidRDefault="00EA2E62" w:rsidP="00B80CDE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color w:val="6BB8BE"/>
                <w:sz w:val="20"/>
                <w:szCs w:val="20"/>
              </w:rPr>
            </w:pPr>
            <w:r w:rsidRPr="00C42767">
              <w:rPr>
                <w:rFonts w:eastAsia="Times New Roman" w:cstheme="minorHAnsi"/>
                <w:b/>
                <w:bCs/>
                <w:color w:val="6BB8BE"/>
                <w:sz w:val="20"/>
                <w:szCs w:val="20"/>
              </w:rPr>
              <w:t>Media Contacts / Asia</w:t>
            </w:r>
          </w:p>
          <w:p w:rsidR="00EA2E62" w:rsidRPr="002D7D14" w:rsidRDefault="00EA2E62" w:rsidP="00B80CDE">
            <w:pPr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2D7D14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Asia-Pacific Headquarters</w:t>
            </w:r>
            <w:r w:rsidRPr="002D7D14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br/>
              <w:t>ISIS Papyrus Asia Pacific Ltd</w:t>
            </w:r>
            <w:r w:rsidRPr="002D7D14">
              <w:rPr>
                <w:rFonts w:eastAsia="Times New Roman" w:cstheme="minorHAnsi"/>
                <w:i/>
                <w:iCs/>
                <w:sz w:val="20"/>
                <w:szCs w:val="20"/>
              </w:rPr>
              <w:br/>
              <w:t>9 Temasek Blvd. #29-01</w:t>
            </w:r>
            <w:r w:rsidRPr="002D7D14">
              <w:rPr>
                <w:rFonts w:eastAsia="Times New Roman" w:cstheme="minorHAnsi"/>
                <w:i/>
                <w:iCs/>
                <w:sz w:val="20"/>
                <w:szCs w:val="20"/>
              </w:rPr>
              <w:br/>
              <w:t xml:space="preserve">Suntec City Tower 2 </w:t>
            </w:r>
            <w:r w:rsidRPr="002D7D14">
              <w:rPr>
                <w:rFonts w:eastAsia="Times New Roman" w:cstheme="minorHAnsi"/>
                <w:i/>
                <w:iCs/>
                <w:sz w:val="20"/>
                <w:szCs w:val="20"/>
              </w:rPr>
              <w:br/>
              <w:t>Singapore 038989</w:t>
            </w:r>
            <w:r w:rsidRPr="002D7D14">
              <w:rPr>
                <w:rFonts w:eastAsia="Times New Roman" w:cstheme="minorHAnsi"/>
                <w:i/>
                <w:iCs/>
                <w:sz w:val="20"/>
                <w:szCs w:val="20"/>
              </w:rPr>
              <w:br/>
              <w:t xml:space="preserve">T: +65-6339-8719 </w:t>
            </w:r>
          </w:p>
          <w:p w:rsidR="00EA2E62" w:rsidRPr="002D7D14" w:rsidRDefault="00EA2E62" w:rsidP="00B80CDE">
            <w:pPr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2D7D14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Janet Ng</w:t>
            </w:r>
            <w:r w:rsidRPr="002D7D14">
              <w:rPr>
                <w:rFonts w:eastAsia="Times New Roman" w:cstheme="minorHAnsi"/>
                <w:i/>
                <w:iCs/>
                <w:sz w:val="20"/>
                <w:szCs w:val="20"/>
              </w:rPr>
              <w:br/>
            </w:r>
            <w:hyperlink r:id="rId10" w:history="1">
              <w:r w:rsidRPr="002D7D14">
                <w:rPr>
                  <w:rFonts w:eastAsia="Times New Roman" w:cstheme="minorHAnsi"/>
                  <w:i/>
                  <w:iCs/>
                  <w:sz w:val="20"/>
                  <w:szCs w:val="20"/>
                  <w:u w:val="single"/>
                </w:rPr>
                <w:t>Janet.ng@isis-papyrus.com</w:t>
              </w:r>
            </w:hyperlink>
            <w:r w:rsidRPr="002D7D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</w:p>
          <w:p w:rsidR="00EA2E62" w:rsidRPr="002D7D14" w:rsidRDefault="00EA2E62" w:rsidP="00B80CDE">
            <w:pPr>
              <w:pStyle w:val="NormalWeb"/>
              <w:rPr>
                <w:rStyle w:val="Emphasis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D117F" w:rsidRPr="002D7D14" w:rsidRDefault="009D117F" w:rsidP="00C84479">
      <w:pPr>
        <w:rPr>
          <w:rFonts w:cstheme="minorHAnsi"/>
        </w:rPr>
      </w:pPr>
    </w:p>
    <w:sectPr w:rsidR="009D117F" w:rsidRPr="002D7D14" w:rsidSect="002D7D14">
      <w:headerReference w:type="default" r:id="rId11"/>
      <w:pgSz w:w="11906" w:h="16838" w:code="9"/>
      <w:pgMar w:top="2127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E54" w:rsidRDefault="00772E54" w:rsidP="00DA7BED">
      <w:pPr>
        <w:spacing w:after="0" w:line="240" w:lineRule="auto"/>
      </w:pPr>
      <w:r>
        <w:separator/>
      </w:r>
    </w:p>
  </w:endnote>
  <w:endnote w:type="continuationSeparator" w:id="0">
    <w:p w:rsidR="00772E54" w:rsidRDefault="00772E54" w:rsidP="00DA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E54" w:rsidRDefault="00772E54" w:rsidP="00DA7BED">
      <w:pPr>
        <w:spacing w:after="0" w:line="240" w:lineRule="auto"/>
      </w:pPr>
      <w:r>
        <w:separator/>
      </w:r>
    </w:p>
  </w:footnote>
  <w:footnote w:type="continuationSeparator" w:id="0">
    <w:p w:rsidR="00772E54" w:rsidRDefault="00772E54" w:rsidP="00DA7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BED" w:rsidRPr="00D43E6C" w:rsidRDefault="00DA7BED" w:rsidP="00DA7BED">
    <w:pPr>
      <w:pStyle w:val="Heading2"/>
      <w:jc w:val="right"/>
      <w:rPr>
        <w:rFonts w:asciiTheme="minorHAnsi" w:eastAsia="Times New Roman" w:hAnsiTheme="minorHAnsi" w:cstheme="minorHAnsi"/>
        <w:b/>
        <w:color w:val="6BB8BE"/>
        <w:sz w:val="24"/>
        <w:szCs w:val="24"/>
        <w:lang w:val="de-AT"/>
      </w:rPr>
    </w:pPr>
    <w:r w:rsidRPr="00D43E6C">
      <w:rPr>
        <w:rFonts w:asciiTheme="minorHAnsi" w:eastAsia="Times New Roman" w:hAnsiTheme="minorHAnsi" w:cstheme="minorHAnsi"/>
        <w:b/>
        <w:color w:val="6BB8BE"/>
        <w:sz w:val="24"/>
        <w:szCs w:val="24"/>
        <w:lang w:val="de-AT"/>
      </w:rPr>
      <w:t>Presse Text – Zur sofortigen Veröffentlichung</w:t>
    </w:r>
  </w:p>
  <w:p w:rsidR="00DA7BED" w:rsidRPr="00727752" w:rsidRDefault="00DA7BED">
    <w:pPr>
      <w:pStyle w:val="Header"/>
      <w:rPr>
        <w:lang w:val="de-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5E34"/>
    <w:multiLevelType w:val="hybridMultilevel"/>
    <w:tmpl w:val="3CD050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678F0"/>
    <w:multiLevelType w:val="hybridMultilevel"/>
    <w:tmpl w:val="E98E78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B37E2"/>
    <w:multiLevelType w:val="hybridMultilevel"/>
    <w:tmpl w:val="B22CDA66"/>
    <w:lvl w:ilvl="0" w:tplc="6C406A8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0E2112"/>
    <w:multiLevelType w:val="hybridMultilevel"/>
    <w:tmpl w:val="F2C2BC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F136C"/>
    <w:multiLevelType w:val="hybridMultilevel"/>
    <w:tmpl w:val="82241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20A11"/>
    <w:multiLevelType w:val="hybridMultilevel"/>
    <w:tmpl w:val="C02CF6E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6B1595"/>
    <w:multiLevelType w:val="hybridMultilevel"/>
    <w:tmpl w:val="4F38A8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91BA0"/>
    <w:multiLevelType w:val="hybridMultilevel"/>
    <w:tmpl w:val="CA969A5A"/>
    <w:lvl w:ilvl="0" w:tplc="04090009">
      <w:start w:val="1"/>
      <w:numFmt w:val="bullet"/>
      <w:lvlText w:val="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1D5332DF"/>
    <w:multiLevelType w:val="hybridMultilevel"/>
    <w:tmpl w:val="B894B5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882169"/>
    <w:multiLevelType w:val="hybridMultilevel"/>
    <w:tmpl w:val="5BD2E6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2932DD"/>
    <w:multiLevelType w:val="hybridMultilevel"/>
    <w:tmpl w:val="E6B41E3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541C60"/>
    <w:multiLevelType w:val="hybridMultilevel"/>
    <w:tmpl w:val="77603F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B7EEF"/>
    <w:multiLevelType w:val="hybridMultilevel"/>
    <w:tmpl w:val="D20238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B775C2"/>
    <w:multiLevelType w:val="hybridMultilevel"/>
    <w:tmpl w:val="B15C9CB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E77C5A"/>
    <w:multiLevelType w:val="hybridMultilevel"/>
    <w:tmpl w:val="641E2988"/>
    <w:lvl w:ilvl="0" w:tplc="770A55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A5A6F"/>
    <w:multiLevelType w:val="hybridMultilevel"/>
    <w:tmpl w:val="1B306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862C2A"/>
    <w:multiLevelType w:val="hybridMultilevel"/>
    <w:tmpl w:val="F60CC33E"/>
    <w:lvl w:ilvl="0" w:tplc="6C406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0307B"/>
    <w:multiLevelType w:val="hybridMultilevel"/>
    <w:tmpl w:val="1CBE2C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C45D7"/>
    <w:multiLevelType w:val="hybridMultilevel"/>
    <w:tmpl w:val="055C19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EB7999"/>
    <w:multiLevelType w:val="hybridMultilevel"/>
    <w:tmpl w:val="6B147A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032AB"/>
    <w:multiLevelType w:val="hybridMultilevel"/>
    <w:tmpl w:val="256606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F01F1"/>
    <w:multiLevelType w:val="hybridMultilevel"/>
    <w:tmpl w:val="3B4AF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5A099D"/>
    <w:multiLevelType w:val="hybridMultilevel"/>
    <w:tmpl w:val="FFCCF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A07582"/>
    <w:multiLevelType w:val="hybridMultilevel"/>
    <w:tmpl w:val="B05A1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EC3D2A"/>
    <w:multiLevelType w:val="hybridMultilevel"/>
    <w:tmpl w:val="A560CD78"/>
    <w:lvl w:ilvl="0" w:tplc="FD5EC0B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6"/>
  </w:num>
  <w:num w:numId="4">
    <w:abstractNumId w:val="23"/>
  </w:num>
  <w:num w:numId="5">
    <w:abstractNumId w:val="15"/>
  </w:num>
  <w:num w:numId="6">
    <w:abstractNumId w:val="8"/>
  </w:num>
  <w:num w:numId="7">
    <w:abstractNumId w:val="1"/>
  </w:num>
  <w:num w:numId="8">
    <w:abstractNumId w:val="24"/>
  </w:num>
  <w:num w:numId="9">
    <w:abstractNumId w:val="18"/>
  </w:num>
  <w:num w:numId="10">
    <w:abstractNumId w:val="5"/>
  </w:num>
  <w:num w:numId="11">
    <w:abstractNumId w:val="2"/>
  </w:num>
  <w:num w:numId="12">
    <w:abstractNumId w:val="16"/>
  </w:num>
  <w:num w:numId="13">
    <w:abstractNumId w:val="13"/>
  </w:num>
  <w:num w:numId="14">
    <w:abstractNumId w:val="10"/>
  </w:num>
  <w:num w:numId="15">
    <w:abstractNumId w:val="14"/>
  </w:num>
  <w:num w:numId="16">
    <w:abstractNumId w:val="17"/>
  </w:num>
  <w:num w:numId="17">
    <w:abstractNumId w:val="12"/>
  </w:num>
  <w:num w:numId="18">
    <w:abstractNumId w:val="21"/>
  </w:num>
  <w:num w:numId="19">
    <w:abstractNumId w:val="9"/>
  </w:num>
  <w:num w:numId="20">
    <w:abstractNumId w:val="20"/>
  </w:num>
  <w:num w:numId="21">
    <w:abstractNumId w:val="7"/>
  </w:num>
  <w:num w:numId="22">
    <w:abstractNumId w:val="19"/>
  </w:num>
  <w:num w:numId="23">
    <w:abstractNumId w:val="3"/>
  </w:num>
  <w:num w:numId="24">
    <w:abstractNumId w:val="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8E"/>
    <w:rsid w:val="000058AF"/>
    <w:rsid w:val="000074FF"/>
    <w:rsid w:val="00022807"/>
    <w:rsid w:val="00023AFD"/>
    <w:rsid w:val="00025461"/>
    <w:rsid w:val="00032219"/>
    <w:rsid w:val="00035D27"/>
    <w:rsid w:val="000379EF"/>
    <w:rsid w:val="000567F0"/>
    <w:rsid w:val="00062955"/>
    <w:rsid w:val="000664FD"/>
    <w:rsid w:val="000A2847"/>
    <w:rsid w:val="000C68DF"/>
    <w:rsid w:val="00102A48"/>
    <w:rsid w:val="00131CE5"/>
    <w:rsid w:val="00157502"/>
    <w:rsid w:val="00170170"/>
    <w:rsid w:val="001803DE"/>
    <w:rsid w:val="00185CE1"/>
    <w:rsid w:val="00191C6F"/>
    <w:rsid w:val="0019232A"/>
    <w:rsid w:val="0019382A"/>
    <w:rsid w:val="00195D84"/>
    <w:rsid w:val="0019767C"/>
    <w:rsid w:val="001A352B"/>
    <w:rsid w:val="001B15DF"/>
    <w:rsid w:val="001B2B93"/>
    <w:rsid w:val="001B361A"/>
    <w:rsid w:val="001B542A"/>
    <w:rsid w:val="001C14B7"/>
    <w:rsid w:val="001C24D7"/>
    <w:rsid w:val="001D20EA"/>
    <w:rsid w:val="001D6165"/>
    <w:rsid w:val="001F7724"/>
    <w:rsid w:val="002155CA"/>
    <w:rsid w:val="00264C8E"/>
    <w:rsid w:val="00274669"/>
    <w:rsid w:val="002867CF"/>
    <w:rsid w:val="002A149B"/>
    <w:rsid w:val="002A4A7D"/>
    <w:rsid w:val="002B2857"/>
    <w:rsid w:val="002B74BE"/>
    <w:rsid w:val="002C5BF1"/>
    <w:rsid w:val="002D112D"/>
    <w:rsid w:val="002D2734"/>
    <w:rsid w:val="002D7D14"/>
    <w:rsid w:val="002E57FD"/>
    <w:rsid w:val="00306051"/>
    <w:rsid w:val="003125AF"/>
    <w:rsid w:val="00324AD6"/>
    <w:rsid w:val="0032542D"/>
    <w:rsid w:val="0033042D"/>
    <w:rsid w:val="00332B78"/>
    <w:rsid w:val="00332BED"/>
    <w:rsid w:val="003341D8"/>
    <w:rsid w:val="00340506"/>
    <w:rsid w:val="00345CB3"/>
    <w:rsid w:val="00345F9C"/>
    <w:rsid w:val="00362B2F"/>
    <w:rsid w:val="003716FC"/>
    <w:rsid w:val="003808FD"/>
    <w:rsid w:val="003A1BE3"/>
    <w:rsid w:val="003A448A"/>
    <w:rsid w:val="003A7914"/>
    <w:rsid w:val="003B1049"/>
    <w:rsid w:val="003B1F43"/>
    <w:rsid w:val="003C1FE5"/>
    <w:rsid w:val="003D461E"/>
    <w:rsid w:val="003E6A3B"/>
    <w:rsid w:val="004079E4"/>
    <w:rsid w:val="0041064A"/>
    <w:rsid w:val="004250E8"/>
    <w:rsid w:val="00453B29"/>
    <w:rsid w:val="004574F9"/>
    <w:rsid w:val="00483B7B"/>
    <w:rsid w:val="0049039E"/>
    <w:rsid w:val="004945D6"/>
    <w:rsid w:val="004B7227"/>
    <w:rsid w:val="004C14BA"/>
    <w:rsid w:val="004C4FFE"/>
    <w:rsid w:val="004E7E48"/>
    <w:rsid w:val="004F13B4"/>
    <w:rsid w:val="004F7A3E"/>
    <w:rsid w:val="00502C7D"/>
    <w:rsid w:val="00507169"/>
    <w:rsid w:val="00512ECA"/>
    <w:rsid w:val="00524D91"/>
    <w:rsid w:val="00540BE5"/>
    <w:rsid w:val="00551DA3"/>
    <w:rsid w:val="005649A6"/>
    <w:rsid w:val="005770F0"/>
    <w:rsid w:val="005A44D1"/>
    <w:rsid w:val="005C2FAB"/>
    <w:rsid w:val="005C40DA"/>
    <w:rsid w:val="005C52B4"/>
    <w:rsid w:val="005D1B5C"/>
    <w:rsid w:val="005F6330"/>
    <w:rsid w:val="00603F65"/>
    <w:rsid w:val="00607A48"/>
    <w:rsid w:val="006157A2"/>
    <w:rsid w:val="00617509"/>
    <w:rsid w:val="00657277"/>
    <w:rsid w:val="00657EEA"/>
    <w:rsid w:val="00674544"/>
    <w:rsid w:val="00681BF3"/>
    <w:rsid w:val="006A0ED9"/>
    <w:rsid w:val="006B3BB0"/>
    <w:rsid w:val="006B554D"/>
    <w:rsid w:val="006B61CB"/>
    <w:rsid w:val="006C73EA"/>
    <w:rsid w:val="006D0A8A"/>
    <w:rsid w:val="006E137C"/>
    <w:rsid w:val="00710CC9"/>
    <w:rsid w:val="007158DA"/>
    <w:rsid w:val="00723100"/>
    <w:rsid w:val="00727752"/>
    <w:rsid w:val="00732399"/>
    <w:rsid w:val="00772E54"/>
    <w:rsid w:val="0079008A"/>
    <w:rsid w:val="007D0FC2"/>
    <w:rsid w:val="007D149B"/>
    <w:rsid w:val="007E727C"/>
    <w:rsid w:val="00826B51"/>
    <w:rsid w:val="00832C78"/>
    <w:rsid w:val="00833151"/>
    <w:rsid w:val="00833DDB"/>
    <w:rsid w:val="00865597"/>
    <w:rsid w:val="00895F56"/>
    <w:rsid w:val="008A03E0"/>
    <w:rsid w:val="008B5BEB"/>
    <w:rsid w:val="008E2DA1"/>
    <w:rsid w:val="008E33D7"/>
    <w:rsid w:val="008F5E70"/>
    <w:rsid w:val="008F7A14"/>
    <w:rsid w:val="00907C15"/>
    <w:rsid w:val="009107EE"/>
    <w:rsid w:val="00914902"/>
    <w:rsid w:val="009342EA"/>
    <w:rsid w:val="00935D96"/>
    <w:rsid w:val="00944440"/>
    <w:rsid w:val="00957A20"/>
    <w:rsid w:val="00974CC8"/>
    <w:rsid w:val="0099496C"/>
    <w:rsid w:val="009A7588"/>
    <w:rsid w:val="009D117F"/>
    <w:rsid w:val="009D2E62"/>
    <w:rsid w:val="009F1A86"/>
    <w:rsid w:val="009F34C7"/>
    <w:rsid w:val="009F424B"/>
    <w:rsid w:val="00A07C07"/>
    <w:rsid w:val="00A251BA"/>
    <w:rsid w:val="00A70AC6"/>
    <w:rsid w:val="00A72EA0"/>
    <w:rsid w:val="00A76C49"/>
    <w:rsid w:val="00A92E89"/>
    <w:rsid w:val="00AA2530"/>
    <w:rsid w:val="00AB197C"/>
    <w:rsid w:val="00AD3776"/>
    <w:rsid w:val="00AE6B37"/>
    <w:rsid w:val="00AE7B05"/>
    <w:rsid w:val="00AF1AFE"/>
    <w:rsid w:val="00B12961"/>
    <w:rsid w:val="00B219CE"/>
    <w:rsid w:val="00B279CF"/>
    <w:rsid w:val="00B37C49"/>
    <w:rsid w:val="00B64BDE"/>
    <w:rsid w:val="00B7183A"/>
    <w:rsid w:val="00B71B07"/>
    <w:rsid w:val="00B975B2"/>
    <w:rsid w:val="00BA3C5D"/>
    <w:rsid w:val="00BE5B11"/>
    <w:rsid w:val="00BE5BC8"/>
    <w:rsid w:val="00BE7E12"/>
    <w:rsid w:val="00C07D30"/>
    <w:rsid w:val="00C3738A"/>
    <w:rsid w:val="00C42767"/>
    <w:rsid w:val="00C42B80"/>
    <w:rsid w:val="00C7375A"/>
    <w:rsid w:val="00C7577E"/>
    <w:rsid w:val="00C775C1"/>
    <w:rsid w:val="00C8435F"/>
    <w:rsid w:val="00C84479"/>
    <w:rsid w:val="00C84CD7"/>
    <w:rsid w:val="00C93AA5"/>
    <w:rsid w:val="00CE3A83"/>
    <w:rsid w:val="00CF6134"/>
    <w:rsid w:val="00CF61BA"/>
    <w:rsid w:val="00D13369"/>
    <w:rsid w:val="00D25171"/>
    <w:rsid w:val="00D33A48"/>
    <w:rsid w:val="00D43E6C"/>
    <w:rsid w:val="00D5092D"/>
    <w:rsid w:val="00D70F17"/>
    <w:rsid w:val="00D73B48"/>
    <w:rsid w:val="00D81585"/>
    <w:rsid w:val="00D8670E"/>
    <w:rsid w:val="00DA07CC"/>
    <w:rsid w:val="00DA7BED"/>
    <w:rsid w:val="00DC1912"/>
    <w:rsid w:val="00DD4464"/>
    <w:rsid w:val="00DD7470"/>
    <w:rsid w:val="00DE158C"/>
    <w:rsid w:val="00DF08F4"/>
    <w:rsid w:val="00E2444C"/>
    <w:rsid w:val="00E314F2"/>
    <w:rsid w:val="00E33AE6"/>
    <w:rsid w:val="00E441AC"/>
    <w:rsid w:val="00E51A11"/>
    <w:rsid w:val="00E60C1D"/>
    <w:rsid w:val="00E63A5D"/>
    <w:rsid w:val="00E757B7"/>
    <w:rsid w:val="00E8218F"/>
    <w:rsid w:val="00E853CD"/>
    <w:rsid w:val="00E93B4E"/>
    <w:rsid w:val="00EA2E62"/>
    <w:rsid w:val="00EA4661"/>
    <w:rsid w:val="00ED4347"/>
    <w:rsid w:val="00ED7EF5"/>
    <w:rsid w:val="00EE6730"/>
    <w:rsid w:val="00EF3A8B"/>
    <w:rsid w:val="00F02C8E"/>
    <w:rsid w:val="00F10DA0"/>
    <w:rsid w:val="00F11225"/>
    <w:rsid w:val="00F130FE"/>
    <w:rsid w:val="00F16503"/>
    <w:rsid w:val="00F40193"/>
    <w:rsid w:val="00F42B3C"/>
    <w:rsid w:val="00F43772"/>
    <w:rsid w:val="00F43DA6"/>
    <w:rsid w:val="00F451E2"/>
    <w:rsid w:val="00F642D5"/>
    <w:rsid w:val="00F8228A"/>
    <w:rsid w:val="00FA763B"/>
    <w:rsid w:val="00FB0271"/>
    <w:rsid w:val="00FB49C6"/>
    <w:rsid w:val="00FC35DC"/>
    <w:rsid w:val="00FD5B3C"/>
    <w:rsid w:val="00FE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CCB4335-949F-48E1-9649-406960BC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21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64C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C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64C8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64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p-captions-line">
    <w:name w:val="vp-captions-line"/>
    <w:basedOn w:val="DefaultParagraphFont"/>
    <w:rsid w:val="00264C8E"/>
  </w:style>
  <w:style w:type="paragraph" w:styleId="ListParagraph">
    <w:name w:val="List Paragraph"/>
    <w:basedOn w:val="Normal"/>
    <w:uiPriority w:val="34"/>
    <w:qFormat/>
    <w:rsid w:val="00657E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1B0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71B0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821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-style">
    <w:name w:val="p-style"/>
    <w:basedOn w:val="Normal"/>
    <w:rsid w:val="00B71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w-b">
    <w:name w:val="fw-b"/>
    <w:basedOn w:val="DefaultParagraphFont"/>
    <w:rsid w:val="00B7183A"/>
  </w:style>
  <w:style w:type="character" w:customStyle="1" w:styleId="markedcontent">
    <w:name w:val="markedcontent"/>
    <w:basedOn w:val="DefaultParagraphFont"/>
    <w:rsid w:val="006B554D"/>
  </w:style>
  <w:style w:type="character" w:customStyle="1" w:styleId="Heading4Char">
    <w:name w:val="Heading 4 Char"/>
    <w:basedOn w:val="DefaultParagraphFont"/>
    <w:link w:val="Heading4"/>
    <w:uiPriority w:val="9"/>
    <w:semiHidden/>
    <w:rsid w:val="00F02C8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Emphasis">
    <w:name w:val="Emphasis"/>
    <w:basedOn w:val="DefaultParagraphFont"/>
    <w:uiPriority w:val="20"/>
    <w:qFormat/>
    <w:rsid w:val="009D117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ECA"/>
    <w:rPr>
      <w:rFonts w:ascii="Segoe UI" w:hAnsi="Segoe UI" w:cs="Segoe UI"/>
      <w:sz w:val="18"/>
      <w:szCs w:val="18"/>
    </w:rPr>
  </w:style>
  <w:style w:type="character" w:customStyle="1" w:styleId="unbalanced-text">
    <w:name w:val="unbalanced-text"/>
    <w:basedOn w:val="DefaultParagraphFont"/>
    <w:rsid w:val="0099496C"/>
  </w:style>
  <w:style w:type="character" w:customStyle="1" w:styleId="hgkelc">
    <w:name w:val="hgkelc"/>
    <w:basedOn w:val="DefaultParagraphFont"/>
    <w:rsid w:val="0099496C"/>
  </w:style>
  <w:style w:type="character" w:customStyle="1" w:styleId="hscoswrapper">
    <w:name w:val="hs_cos_wrapper"/>
    <w:basedOn w:val="DefaultParagraphFont"/>
    <w:rsid w:val="00681BF3"/>
  </w:style>
  <w:style w:type="character" w:customStyle="1" w:styleId="break-words">
    <w:name w:val="break-words"/>
    <w:basedOn w:val="DefaultParagraphFont"/>
    <w:rsid w:val="000379EF"/>
  </w:style>
  <w:style w:type="character" w:styleId="FollowedHyperlink">
    <w:name w:val="FollowedHyperlink"/>
    <w:basedOn w:val="DefaultParagraphFont"/>
    <w:uiPriority w:val="99"/>
    <w:semiHidden/>
    <w:unhideWhenUsed/>
    <w:rsid w:val="001B361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A2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7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BED"/>
  </w:style>
  <w:style w:type="paragraph" w:styleId="Footer">
    <w:name w:val="footer"/>
    <w:basedOn w:val="Normal"/>
    <w:link w:val="FooterChar"/>
    <w:uiPriority w:val="99"/>
    <w:unhideWhenUsed/>
    <w:rsid w:val="00DA7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chtold@isis-papyru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sis-papyru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anet.ng@isis-papyru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ristian.berchtold@isis-papyru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ISIS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Lerch</dc:creator>
  <cp:keywords/>
  <dc:description/>
  <cp:lastModifiedBy>Christian Berchtold</cp:lastModifiedBy>
  <cp:revision>3</cp:revision>
  <cp:lastPrinted>2023-05-02T15:41:00Z</cp:lastPrinted>
  <dcterms:created xsi:type="dcterms:W3CDTF">2023-06-12T11:26:00Z</dcterms:created>
  <dcterms:modified xsi:type="dcterms:W3CDTF">2023-06-12T11:28:00Z</dcterms:modified>
</cp:coreProperties>
</file>